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656744" w:rsidRPr="00656744" w:rsidTr="00300284">
        <w:tc>
          <w:tcPr>
            <w:tcW w:w="4361" w:type="dxa"/>
          </w:tcPr>
          <w:p w:rsidR="00656744" w:rsidRPr="00656744" w:rsidRDefault="00656744" w:rsidP="0065674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56744" w:rsidRPr="00656744" w:rsidRDefault="00656744" w:rsidP="0065674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5324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56744" w:rsidRPr="00656744" w:rsidRDefault="00656744" w:rsidP="004F7C1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к Положению о проведении открытого конкурса на 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выполнения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по внутрирайонным маршрутам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  <w:proofErr w:type="gramEnd"/>
            <w:r w:rsidRPr="00656744">
              <w:rPr>
                <w:rFonts w:ascii="Times New Roman" w:hAnsi="Times New Roman" w:cs="Times New Roman"/>
                <w:sz w:val="28"/>
                <w:szCs w:val="28"/>
              </w:rPr>
              <w:t xml:space="preserve">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</w:tc>
      </w:tr>
    </w:tbl>
    <w:p w:rsidR="00D05A2B" w:rsidRPr="00EC78CA" w:rsidRDefault="00D05A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0E91" w:rsidRPr="00EC78CA" w:rsidRDefault="00B20E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Par187"/>
      <w:bookmarkEnd w:id="0"/>
    </w:p>
    <w:p w:rsidR="00DE10CA" w:rsidRPr="00EC78CA" w:rsidRDefault="00DE1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300284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95"/>
      <w:bookmarkEnd w:id="1"/>
      <w:r w:rsidRPr="00300284">
        <w:rPr>
          <w:rFonts w:ascii="Times New Roman" w:hAnsi="Times New Roman" w:cs="Times New Roman"/>
          <w:sz w:val="24"/>
          <w:szCs w:val="24"/>
        </w:rPr>
        <w:t>ЗАЯВКА ПРЕТЕНДЕНТА</w:t>
      </w:r>
    </w:p>
    <w:p w:rsidR="001B4746" w:rsidRPr="00300284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0CA" w:rsidRPr="00300284" w:rsidRDefault="00DE10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0"/>
        <w:gridCol w:w="3600"/>
      </w:tblGrid>
      <w:tr w:rsidR="00A10EF6" w:rsidRPr="00300284">
        <w:trPr>
          <w:trHeight w:val="510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Сведения о претенденте</w:t>
            </w:r>
          </w:p>
        </w:tc>
      </w:tr>
      <w:tr w:rsidR="00A10EF6" w:rsidRPr="00300284"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Для юридических лиц</w:t>
            </w:r>
          </w:p>
        </w:tc>
      </w:tr>
      <w:tr w:rsidR="00A10EF6" w:rsidRPr="00300284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претендента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300284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Сведения об организационно-правовой форме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300284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300284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300284">
        <w:trPr>
          <w:trHeight w:val="400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телефона, номер факса, адрес электронной почты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300284"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Для индивидуальных предпринимателей</w:t>
            </w:r>
          </w:p>
        </w:tc>
      </w:tr>
      <w:tr w:rsidR="00A10EF6" w:rsidRPr="00300284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300284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300284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Сведения о месте жительства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746" w:rsidRPr="00300284">
        <w:trPr>
          <w:trHeight w:val="400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0284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телефона, номер факса, адрес электронной почты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300284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10EF6" w:rsidRPr="00EC78CA" w:rsidRDefault="00A10EF6" w:rsidP="0090645A">
      <w:pPr>
        <w:pStyle w:val="ConsPlusNonformat"/>
        <w:jc w:val="both"/>
        <w:rPr>
          <w:rFonts w:ascii="Times New Roman" w:hAnsi="Times New Roman" w:cs="Times New Roman"/>
        </w:rPr>
      </w:pPr>
    </w:p>
    <w:p w:rsidR="001B4746" w:rsidRPr="00300284" w:rsidRDefault="00CC31BA" w:rsidP="009064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>1</w:t>
      </w:r>
      <w:r w:rsidR="001B4746" w:rsidRPr="00300284">
        <w:rPr>
          <w:rFonts w:ascii="Times New Roman" w:hAnsi="Times New Roman" w:cs="Times New Roman"/>
          <w:sz w:val="24"/>
          <w:szCs w:val="24"/>
        </w:rPr>
        <w:t>.  Прошу включить в состав претендентов на участие в конкурсе на право</w:t>
      </w:r>
    </w:p>
    <w:p w:rsidR="00D37518" w:rsidRPr="00300284" w:rsidRDefault="00D37518" w:rsidP="009064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>выполнения пассажирских перевозок по</w:t>
      </w:r>
      <w:r w:rsidR="001B4746" w:rsidRPr="00300284">
        <w:rPr>
          <w:rFonts w:ascii="Times New Roman" w:hAnsi="Times New Roman" w:cs="Times New Roman"/>
          <w:sz w:val="24"/>
          <w:szCs w:val="24"/>
        </w:rPr>
        <w:t xml:space="preserve"> </w:t>
      </w:r>
      <w:r w:rsidRPr="00300284">
        <w:rPr>
          <w:rFonts w:ascii="Times New Roman" w:hAnsi="Times New Roman" w:cs="Times New Roman"/>
          <w:sz w:val="24"/>
          <w:szCs w:val="24"/>
        </w:rPr>
        <w:t xml:space="preserve"> </w:t>
      </w:r>
      <w:r w:rsidR="001B4746" w:rsidRPr="00300284">
        <w:rPr>
          <w:rFonts w:ascii="Times New Roman" w:hAnsi="Times New Roman" w:cs="Times New Roman"/>
          <w:sz w:val="24"/>
          <w:szCs w:val="24"/>
        </w:rPr>
        <w:t>внутрирайонны</w:t>
      </w:r>
      <w:r w:rsidRPr="00300284">
        <w:rPr>
          <w:rFonts w:ascii="Times New Roman" w:hAnsi="Times New Roman" w:cs="Times New Roman"/>
          <w:sz w:val="24"/>
          <w:szCs w:val="24"/>
        </w:rPr>
        <w:t>м</w:t>
      </w:r>
      <w:r w:rsidR="001B4746" w:rsidRPr="00300284">
        <w:rPr>
          <w:rFonts w:ascii="Times New Roman" w:hAnsi="Times New Roman" w:cs="Times New Roman"/>
          <w:sz w:val="24"/>
          <w:szCs w:val="24"/>
        </w:rPr>
        <w:t xml:space="preserve">  маршрута</w:t>
      </w:r>
      <w:r w:rsidRPr="00300284">
        <w:rPr>
          <w:rFonts w:ascii="Times New Roman" w:hAnsi="Times New Roman" w:cs="Times New Roman"/>
          <w:sz w:val="24"/>
          <w:szCs w:val="24"/>
        </w:rPr>
        <w:t xml:space="preserve">м </w:t>
      </w:r>
    </w:p>
    <w:p w:rsidR="001B4746" w:rsidRPr="00300284" w:rsidRDefault="00D375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>на территории</w:t>
      </w:r>
      <w:r w:rsidR="001B4746" w:rsidRPr="00300284">
        <w:rPr>
          <w:rFonts w:ascii="Times New Roman" w:hAnsi="Times New Roman" w:cs="Times New Roman"/>
          <w:sz w:val="24"/>
          <w:szCs w:val="24"/>
        </w:rPr>
        <w:t xml:space="preserve"> </w:t>
      </w:r>
      <w:r w:rsidR="004F7726" w:rsidRPr="00300284">
        <w:rPr>
          <w:rFonts w:ascii="Times New Roman" w:hAnsi="Times New Roman" w:cs="Times New Roman"/>
          <w:sz w:val="24"/>
          <w:szCs w:val="24"/>
        </w:rPr>
        <w:t>Шпак</w:t>
      </w:r>
      <w:r w:rsidR="001B4746" w:rsidRPr="00300284">
        <w:rPr>
          <w:rFonts w:ascii="Times New Roman" w:hAnsi="Times New Roman" w:cs="Times New Roman"/>
          <w:sz w:val="24"/>
          <w:szCs w:val="24"/>
        </w:rPr>
        <w:t>овского района Ставропольского</w:t>
      </w:r>
      <w:r w:rsidRPr="00300284">
        <w:rPr>
          <w:rFonts w:ascii="Times New Roman" w:hAnsi="Times New Roman" w:cs="Times New Roman"/>
          <w:sz w:val="24"/>
          <w:szCs w:val="24"/>
        </w:rPr>
        <w:t xml:space="preserve"> </w:t>
      </w:r>
      <w:r w:rsidR="001B4746" w:rsidRPr="00300284">
        <w:rPr>
          <w:rFonts w:ascii="Times New Roman" w:hAnsi="Times New Roman" w:cs="Times New Roman"/>
          <w:sz w:val="24"/>
          <w:szCs w:val="24"/>
        </w:rPr>
        <w:t>края по лоту: _____________________________________________________________</w:t>
      </w:r>
    </w:p>
    <w:p w:rsidR="001B4746" w:rsidRPr="00300284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73D4A" w:rsidRPr="0030028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00284">
        <w:rPr>
          <w:rFonts w:ascii="Times New Roman" w:hAnsi="Times New Roman" w:cs="Times New Roman"/>
          <w:sz w:val="24"/>
          <w:szCs w:val="24"/>
        </w:rPr>
        <w:t>(указывается наименование маршрута, согласно номеру лота)</w:t>
      </w:r>
    </w:p>
    <w:p w:rsidR="00D37518" w:rsidRPr="00300284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B4746" w:rsidRPr="00300284" w:rsidRDefault="00CC31BA" w:rsidP="00D375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>2</w:t>
      </w:r>
      <w:r w:rsidR="001B4746" w:rsidRPr="00300284">
        <w:rPr>
          <w:rFonts w:ascii="Times New Roman" w:hAnsi="Times New Roman" w:cs="Times New Roman"/>
          <w:sz w:val="24"/>
          <w:szCs w:val="24"/>
        </w:rPr>
        <w:t>. Подписанием настоящей заявки подтверждаю, что: в отношении</w:t>
      </w:r>
    </w:p>
    <w:p w:rsidR="001B4746" w:rsidRPr="00300284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4746" w:rsidRPr="00300284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 xml:space="preserve"> (наименование юридического лица, Ф.И.О. индивидуального предпринимателя)</w:t>
      </w:r>
    </w:p>
    <w:p w:rsidR="001B4746" w:rsidRPr="00300284" w:rsidRDefault="001B4746" w:rsidP="009064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>не  проводится  процедура  ликвидации  (для  юридических  лиц), отсутствует</w:t>
      </w:r>
    </w:p>
    <w:p w:rsidR="001B4746" w:rsidRPr="00300284" w:rsidRDefault="001B4746" w:rsidP="009064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>решение  арбитражного  суда о признании банкротом и об открытии конкурсного</w:t>
      </w:r>
    </w:p>
    <w:p w:rsidR="001B4746" w:rsidRPr="00300284" w:rsidRDefault="001B4746" w:rsidP="009064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284">
        <w:rPr>
          <w:rFonts w:ascii="Times New Roman" w:hAnsi="Times New Roman" w:cs="Times New Roman"/>
          <w:sz w:val="24"/>
          <w:szCs w:val="24"/>
        </w:rPr>
        <w:t>производства,  не  приостановлена  деятельность  в порядке, предусмотренном</w:t>
      </w:r>
    </w:p>
    <w:p w:rsidR="001B4746" w:rsidRPr="00300284" w:rsidRDefault="003A7F46" w:rsidP="009064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B4746" w:rsidRPr="0030028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1B4746" w:rsidRPr="00300284">
        <w:rPr>
          <w:rFonts w:ascii="Times New Roman" w:hAnsi="Times New Roman" w:cs="Times New Roman"/>
          <w:sz w:val="24"/>
          <w:szCs w:val="24"/>
        </w:rPr>
        <w:t xml:space="preserve">  Российской Федерации об административных правонарушениях, на день</w:t>
      </w:r>
    </w:p>
    <w:p w:rsidR="00D37518" w:rsidRPr="00EC78CA" w:rsidRDefault="001B4746" w:rsidP="0090645A">
      <w:pPr>
        <w:pStyle w:val="ConsPlusNonformat"/>
        <w:jc w:val="both"/>
        <w:rPr>
          <w:rFonts w:ascii="Times New Roman" w:hAnsi="Times New Roman" w:cs="Times New Roman"/>
        </w:rPr>
      </w:pPr>
      <w:r w:rsidRPr="00300284">
        <w:rPr>
          <w:rFonts w:ascii="Times New Roman" w:hAnsi="Times New Roman" w:cs="Times New Roman"/>
          <w:sz w:val="24"/>
          <w:szCs w:val="24"/>
        </w:rPr>
        <w:t>подачи заявки на участие в конкурсе.</w:t>
      </w:r>
    </w:p>
    <w:p w:rsidR="00212018" w:rsidRPr="00B97392" w:rsidRDefault="00212018" w:rsidP="0021201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7392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1B4746" w:rsidRPr="00B97392" w:rsidRDefault="00CC31B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392">
        <w:rPr>
          <w:rFonts w:ascii="Times New Roman" w:hAnsi="Times New Roman" w:cs="Times New Roman"/>
          <w:sz w:val="24"/>
          <w:szCs w:val="24"/>
        </w:rPr>
        <w:t>3</w:t>
      </w:r>
      <w:r w:rsidR="001B4746" w:rsidRPr="00B97392">
        <w:rPr>
          <w:rFonts w:ascii="Times New Roman" w:hAnsi="Times New Roman" w:cs="Times New Roman"/>
          <w:sz w:val="24"/>
          <w:szCs w:val="24"/>
        </w:rPr>
        <w:t>.  Список  транспортных средств, представленных для участия в конкурсе</w:t>
      </w:r>
    </w:p>
    <w:p w:rsidR="001B4746" w:rsidRPr="00B97392" w:rsidRDefault="00454E1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</w:t>
      </w:r>
      <w:r w:rsidR="001B4746" w:rsidRPr="00B9739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</w:p>
    <w:p w:rsidR="0053242C" w:rsidRPr="00B97392" w:rsidRDefault="005324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1020"/>
        <w:gridCol w:w="1200"/>
        <w:gridCol w:w="1191"/>
        <w:gridCol w:w="2041"/>
        <w:gridCol w:w="1531"/>
        <w:gridCol w:w="2041"/>
      </w:tblGrid>
      <w:tr w:rsidR="00A10EF6" w:rsidRPr="00B97392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454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4746" w:rsidRPr="00B97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4746" w:rsidRPr="00B973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B4746" w:rsidRPr="00B9739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Рег.</w:t>
            </w:r>
          </w:p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Вместимость (чел.)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лицензиата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Категория, класс транспортного средства</w:t>
            </w:r>
          </w:p>
        </w:tc>
      </w:tr>
      <w:tr w:rsidR="00A10EF6" w:rsidRPr="00B9739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D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D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B97392" w:rsidRDefault="00D37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0EF6" w:rsidRPr="00B9739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39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746" w:rsidRPr="00B9739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9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392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746" w:rsidRPr="00B97392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7518" w:rsidRPr="00B97392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3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B4746" w:rsidRPr="00B97392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392">
        <w:rPr>
          <w:rFonts w:ascii="Times New Roman" w:hAnsi="Times New Roman" w:cs="Times New Roman"/>
          <w:sz w:val="24"/>
          <w:szCs w:val="24"/>
        </w:rPr>
        <w:t xml:space="preserve">  </w:t>
      </w:r>
      <w:r w:rsidR="00CC31BA" w:rsidRPr="00B97392">
        <w:rPr>
          <w:rFonts w:ascii="Times New Roman" w:hAnsi="Times New Roman" w:cs="Times New Roman"/>
          <w:sz w:val="24"/>
          <w:szCs w:val="24"/>
        </w:rPr>
        <w:t>4</w:t>
      </w:r>
      <w:r w:rsidRPr="00B97392">
        <w:rPr>
          <w:rFonts w:ascii="Times New Roman" w:hAnsi="Times New Roman" w:cs="Times New Roman"/>
          <w:sz w:val="24"/>
          <w:szCs w:val="24"/>
        </w:rPr>
        <w:t>. К заявке прилагаю следующие документы:</w:t>
      </w:r>
    </w:p>
    <w:p w:rsidR="001B4746" w:rsidRPr="00B97392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3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37518" w:rsidRPr="00B973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7392" w:rsidRPr="00B9739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1B4746" w:rsidRPr="00B97392" w:rsidRDefault="001B4746" w:rsidP="00BF59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7392">
        <w:rPr>
          <w:rFonts w:ascii="Times New Roman" w:hAnsi="Times New Roman" w:cs="Times New Roman"/>
          <w:sz w:val="24"/>
          <w:szCs w:val="24"/>
        </w:rPr>
        <w:t>(список прилагаемых документов)</w:t>
      </w:r>
    </w:p>
    <w:p w:rsidR="001B4746" w:rsidRPr="00B97392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518" w:rsidRPr="00B97392" w:rsidRDefault="00D375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518" w:rsidRPr="00B97392" w:rsidRDefault="00D375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518" w:rsidRPr="00B97392" w:rsidRDefault="00D375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7518" w:rsidRPr="00B97392" w:rsidRDefault="00D375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B97392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392">
        <w:rPr>
          <w:rFonts w:ascii="Times New Roman" w:hAnsi="Times New Roman" w:cs="Times New Roman"/>
          <w:sz w:val="24"/>
          <w:szCs w:val="24"/>
        </w:rPr>
        <w:t>Дата. Подпись. Печать.</w:t>
      </w:r>
    </w:p>
    <w:p w:rsidR="001B4746" w:rsidRPr="00B97392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F7C16" w:rsidP="004F7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53242C" w:rsidRPr="00656744" w:rsidTr="00300284">
        <w:tc>
          <w:tcPr>
            <w:tcW w:w="4361" w:type="dxa"/>
          </w:tcPr>
          <w:p w:rsidR="0053242C" w:rsidRPr="00656744" w:rsidRDefault="0053242C" w:rsidP="00300284">
            <w:pPr>
              <w:spacing w:line="240" w:lineRule="exact"/>
              <w:rPr>
                <w:sz w:val="28"/>
                <w:szCs w:val="28"/>
              </w:rPr>
            </w:pPr>
            <w:bookmarkStart w:id="2" w:name="Par288"/>
            <w:bookmarkEnd w:id="2"/>
          </w:p>
        </w:tc>
        <w:tc>
          <w:tcPr>
            <w:tcW w:w="5245" w:type="dxa"/>
          </w:tcPr>
          <w:p w:rsidR="0053242C" w:rsidRPr="00656744" w:rsidRDefault="0053242C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3242C" w:rsidRPr="00656744" w:rsidRDefault="0053242C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к Положению о проведении открытого конкурса на 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выполнения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по внутрирайонным маршрутам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  <w:proofErr w:type="gramEnd"/>
            <w:r w:rsidRPr="00656744">
              <w:rPr>
                <w:rFonts w:ascii="Times New Roman" w:hAnsi="Times New Roman" w:cs="Times New Roman"/>
                <w:sz w:val="28"/>
                <w:szCs w:val="28"/>
              </w:rPr>
              <w:t xml:space="preserve">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</w:tc>
      </w:tr>
    </w:tbl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A037E" w:rsidRPr="00EC78CA" w:rsidRDefault="00CA0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3" w:name="Par296"/>
      <w:bookmarkEnd w:id="3"/>
    </w:p>
    <w:p w:rsidR="000462E4" w:rsidRPr="00EC78CA" w:rsidRDefault="0004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B4746" w:rsidRDefault="0060542B" w:rsidP="0060542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>КРИТЕРИИ ОЦЕНКИ</w:t>
      </w:r>
    </w:p>
    <w:p w:rsidR="0060542B" w:rsidRPr="0060542B" w:rsidRDefault="0060542B" w:rsidP="0060542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22459" w:rsidRDefault="001B4746" w:rsidP="0060542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>участников открытого конкурса на право выполнения</w:t>
      </w:r>
      <w:r w:rsidR="0060542B">
        <w:rPr>
          <w:rFonts w:ascii="Times New Roman" w:hAnsi="Times New Roman" w:cs="Times New Roman"/>
          <w:sz w:val="24"/>
          <w:szCs w:val="24"/>
        </w:rPr>
        <w:t xml:space="preserve"> </w:t>
      </w:r>
      <w:r w:rsidRPr="0060542B">
        <w:rPr>
          <w:rFonts w:ascii="Times New Roman" w:hAnsi="Times New Roman" w:cs="Times New Roman"/>
          <w:sz w:val="24"/>
          <w:szCs w:val="24"/>
        </w:rPr>
        <w:t>пассажирских перевозок</w:t>
      </w:r>
    </w:p>
    <w:p w:rsidR="001B4746" w:rsidRPr="0060542B" w:rsidRDefault="001B4746" w:rsidP="0060542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 xml:space="preserve"> по внутрирайонным</w:t>
      </w:r>
      <w:r w:rsidR="0060542B">
        <w:rPr>
          <w:rFonts w:ascii="Times New Roman" w:hAnsi="Times New Roman" w:cs="Times New Roman"/>
          <w:sz w:val="24"/>
          <w:szCs w:val="24"/>
        </w:rPr>
        <w:t xml:space="preserve"> </w:t>
      </w:r>
      <w:r w:rsidRPr="0060542B">
        <w:rPr>
          <w:rFonts w:ascii="Times New Roman" w:hAnsi="Times New Roman" w:cs="Times New Roman"/>
          <w:sz w:val="24"/>
          <w:szCs w:val="24"/>
        </w:rPr>
        <w:t xml:space="preserve">маршрутам на территории </w:t>
      </w:r>
      <w:r w:rsidR="004F7726" w:rsidRPr="0060542B">
        <w:rPr>
          <w:rFonts w:ascii="Times New Roman" w:hAnsi="Times New Roman" w:cs="Times New Roman"/>
          <w:sz w:val="24"/>
          <w:szCs w:val="24"/>
        </w:rPr>
        <w:t>Шпак</w:t>
      </w:r>
      <w:r w:rsidRPr="0060542B">
        <w:rPr>
          <w:rFonts w:ascii="Times New Roman" w:hAnsi="Times New Roman" w:cs="Times New Roman"/>
          <w:sz w:val="24"/>
          <w:szCs w:val="24"/>
        </w:rPr>
        <w:t>овского района</w:t>
      </w:r>
    </w:p>
    <w:p w:rsidR="001B4746" w:rsidRPr="0060542B" w:rsidRDefault="001B4746" w:rsidP="0060542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302"/>
      <w:bookmarkEnd w:id="4"/>
      <w:r w:rsidRPr="0060542B">
        <w:rPr>
          <w:rFonts w:ascii="Times New Roman" w:hAnsi="Times New Roman" w:cs="Times New Roman"/>
          <w:sz w:val="24"/>
          <w:szCs w:val="24"/>
        </w:rPr>
        <w:t>1. Срок эксплуатации транспортного средства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63"/>
        <w:gridCol w:w="3118"/>
      </w:tblGrid>
      <w:tr w:rsidR="00A10EF6" w:rsidRPr="0060542B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до 2 лет</w:t>
            </w:r>
            <w:r w:rsidR="0095778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A10EF6" w:rsidRPr="0060542B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957786" w:rsidP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A10EF6" w:rsidRPr="0060542B" w:rsidTr="00957786">
        <w:trPr>
          <w:trHeight w:val="329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957786" w:rsidP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3 лет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A10EF6" w:rsidRPr="0060542B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957786" w:rsidP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свыше 4 лет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1B4746" w:rsidRPr="0060542B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957786" w:rsidP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свыше 5 лет до 6 лет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B4746" w:rsidRPr="0060542B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957786" w:rsidRPr="0060542B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7786" w:rsidRPr="0060542B" w:rsidRDefault="00957786" w:rsidP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свыше 6 лет до 7 лет включительно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7786" w:rsidRPr="0060542B" w:rsidRDefault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957786" w:rsidRPr="0060542B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7786" w:rsidRPr="0060542B" w:rsidRDefault="00957786" w:rsidP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свыше 7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7786" w:rsidRPr="0060542B" w:rsidRDefault="00957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>Срок эксплуатации определяется для автобуса: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 xml:space="preserve">- произведенного на территории Российской Федерации - с даты его первичной регистрации в органах Государственной </w:t>
      </w:r>
      <w:proofErr w:type="gramStart"/>
      <w:r w:rsidRPr="0060542B">
        <w:rPr>
          <w:rFonts w:ascii="Times New Roman" w:hAnsi="Times New Roman" w:cs="Times New Roman"/>
          <w:sz w:val="24"/>
          <w:szCs w:val="24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60542B">
        <w:rPr>
          <w:rFonts w:ascii="Times New Roman" w:hAnsi="Times New Roman" w:cs="Times New Roman"/>
          <w:sz w:val="24"/>
          <w:szCs w:val="24"/>
        </w:rPr>
        <w:t>;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>- ввезенного на территорию Российской Федерации - исходя из даты 01 января года выпуска данного автобуса.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>В случае если дату первичной регистрации определить невозможно, определение срока эксплуатации автобуса производится исходя из даты 01 января года выпуска данного автобуса.</w:t>
      </w: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320"/>
      <w:bookmarkEnd w:id="5"/>
      <w:r w:rsidRPr="0060542B">
        <w:rPr>
          <w:rFonts w:ascii="Times New Roman" w:hAnsi="Times New Roman" w:cs="Times New Roman"/>
          <w:sz w:val="24"/>
          <w:szCs w:val="24"/>
        </w:rPr>
        <w:t>2. Внешний вид транспортного средства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63"/>
        <w:gridCol w:w="3118"/>
      </w:tblGrid>
      <w:tr w:rsidR="00A10EF6" w:rsidRPr="0060542B">
        <w:trPr>
          <w:trHeight w:val="40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по внешнему виду транспортного 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1B4746" w:rsidRPr="0060542B">
        <w:trPr>
          <w:trHeight w:val="40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Наличие замечаний по внешнему виду транспортного 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минус 5 баллов за каждое замечание</w:t>
            </w:r>
          </w:p>
        </w:tc>
      </w:tr>
    </w:tbl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 xml:space="preserve">Замечания по внешнему виду транспортного средства отражаются в </w:t>
      </w:r>
      <w:hyperlink w:anchor="Par413" w:history="1">
        <w:r w:rsidRPr="0060542B">
          <w:rPr>
            <w:rFonts w:ascii="Times New Roman" w:hAnsi="Times New Roman" w:cs="Times New Roman"/>
            <w:sz w:val="24"/>
            <w:szCs w:val="24"/>
          </w:rPr>
          <w:t>акте</w:t>
        </w:r>
      </w:hyperlink>
      <w:r w:rsidRPr="0060542B">
        <w:rPr>
          <w:rFonts w:ascii="Times New Roman" w:hAnsi="Times New Roman" w:cs="Times New Roman"/>
          <w:sz w:val="24"/>
          <w:szCs w:val="24"/>
        </w:rPr>
        <w:t xml:space="preserve"> осмотра транспортного средства (приложение к критериям оценки участников открытого конкурса на право выполнения пассажирских перевозок по внутрирайонным маршрутам на территории </w:t>
      </w:r>
      <w:r w:rsidR="004F7726" w:rsidRPr="0060542B">
        <w:rPr>
          <w:rFonts w:ascii="Times New Roman" w:hAnsi="Times New Roman" w:cs="Times New Roman"/>
          <w:sz w:val="24"/>
          <w:szCs w:val="24"/>
        </w:rPr>
        <w:t>Шпак</w:t>
      </w:r>
      <w:r w:rsidRPr="0060542B">
        <w:rPr>
          <w:rFonts w:ascii="Times New Roman" w:hAnsi="Times New Roman" w:cs="Times New Roman"/>
          <w:sz w:val="24"/>
          <w:szCs w:val="24"/>
        </w:rPr>
        <w:t>овского района Ставропольского края).</w:t>
      </w:r>
    </w:p>
    <w:p w:rsidR="00E40279" w:rsidRDefault="00E402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</w:rPr>
      </w:pPr>
      <w:bookmarkStart w:id="6" w:name="Par329"/>
      <w:bookmarkEnd w:id="6"/>
      <w:r>
        <w:rPr>
          <w:rFonts w:ascii="Times New Roman" w:hAnsi="Times New Roman" w:cs="Times New Roman"/>
        </w:rPr>
        <w:lastRenderedPageBreak/>
        <w:t>2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>3. Состояние салона транспортного средства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63"/>
        <w:gridCol w:w="3118"/>
      </w:tblGrid>
      <w:tr w:rsidR="00A10EF6" w:rsidRPr="0060542B">
        <w:trPr>
          <w:trHeight w:val="40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по состоянию салона транспортного 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1B4746" w:rsidRPr="0060542B">
        <w:trPr>
          <w:trHeight w:val="40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Наличие замечаний по состоянию салона транспортного 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минус 5 баллов за каждое замечание</w:t>
            </w:r>
          </w:p>
        </w:tc>
      </w:tr>
    </w:tbl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 xml:space="preserve">Замечания по внешнему виду и состоянию салона транспортного средства отражаются в </w:t>
      </w:r>
      <w:hyperlink w:anchor="Par413" w:history="1">
        <w:r w:rsidRPr="0060542B">
          <w:rPr>
            <w:rFonts w:ascii="Times New Roman" w:hAnsi="Times New Roman" w:cs="Times New Roman"/>
            <w:sz w:val="24"/>
            <w:szCs w:val="24"/>
          </w:rPr>
          <w:t>акте</w:t>
        </w:r>
      </w:hyperlink>
      <w:r w:rsidRPr="0060542B">
        <w:rPr>
          <w:rFonts w:ascii="Times New Roman" w:hAnsi="Times New Roman" w:cs="Times New Roman"/>
          <w:sz w:val="24"/>
          <w:szCs w:val="24"/>
        </w:rPr>
        <w:t xml:space="preserve"> осмотра транспортного средства (приложение к критериям оценки участников открытого конкурса на право выполнения пассажирских перевозок по внутрирайонным маршрутам на территории </w:t>
      </w:r>
      <w:r w:rsidR="004F7726" w:rsidRPr="0060542B">
        <w:rPr>
          <w:rFonts w:ascii="Times New Roman" w:hAnsi="Times New Roman" w:cs="Times New Roman"/>
          <w:sz w:val="24"/>
          <w:szCs w:val="24"/>
        </w:rPr>
        <w:t>Шпак</w:t>
      </w:r>
      <w:r w:rsidRPr="0060542B">
        <w:rPr>
          <w:rFonts w:ascii="Times New Roman" w:hAnsi="Times New Roman" w:cs="Times New Roman"/>
          <w:sz w:val="24"/>
          <w:szCs w:val="24"/>
        </w:rPr>
        <w:t>овского района Ставропольского края).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338"/>
      <w:bookmarkEnd w:id="7"/>
      <w:r w:rsidRPr="0060542B">
        <w:rPr>
          <w:rFonts w:ascii="Times New Roman" w:hAnsi="Times New Roman" w:cs="Times New Roman"/>
          <w:sz w:val="24"/>
          <w:szCs w:val="24"/>
        </w:rPr>
        <w:t>4. Показатели комфортабельности транспортного средства</w:t>
      </w:r>
    </w:p>
    <w:p w:rsidR="0060542B" w:rsidRPr="0060542B" w:rsidRDefault="006054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63"/>
        <w:gridCol w:w="3118"/>
      </w:tblGrid>
      <w:tr w:rsidR="00A10EF6" w:rsidRPr="0060542B">
        <w:trPr>
          <w:trHeight w:val="40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Наличие кресел повышенной комфортабельности с регулируемым наклоном спинки сидения не менее двух третей от общего количества мест для сидения пассажиров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плюс 1 балл</w:t>
            </w:r>
          </w:p>
        </w:tc>
      </w:tr>
      <w:tr w:rsidR="00A10EF6" w:rsidRPr="0060542B">
        <w:trPr>
          <w:trHeight w:val="40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Наличие багажных отделений, предусмотренных конструкцией транспортного 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плюс 1 балл</w:t>
            </w:r>
          </w:p>
        </w:tc>
      </w:tr>
      <w:tr w:rsidR="00A10EF6" w:rsidRPr="0060542B">
        <w:trPr>
          <w:trHeight w:val="40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Наличие систем кондиционирования салона автобуса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плюс 1 балл</w:t>
            </w:r>
          </w:p>
        </w:tc>
      </w:tr>
      <w:tr w:rsidR="00A10EF6" w:rsidRPr="0060542B">
        <w:trPr>
          <w:trHeight w:val="40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Наличие устройства для открывания и закрывания сдвижной двери автобуса, предусмотренного конструкцией транспортного средства или установленного в определенном законодательством порядке (электрический или пневматический привод)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плюс 1 балл</w:t>
            </w:r>
          </w:p>
        </w:tc>
      </w:tr>
      <w:tr w:rsidR="001B4746" w:rsidRPr="0060542B">
        <w:trPr>
          <w:trHeight w:val="40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Наличие специального оборудования, предусмотренного конструкцией транспортного средства или установленного в определенном законодательством порядке, для осуществления безопасной посадки, высадки и перевозки пассажиров с ограниченными физическими возможностями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плюс 2 балла</w:t>
            </w:r>
          </w:p>
        </w:tc>
      </w:tr>
    </w:tbl>
    <w:p w:rsidR="001B4746" w:rsidRPr="0060542B" w:rsidRDefault="001B4746" w:rsidP="006054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271509" w:rsidRDefault="00271509" w:rsidP="0060542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351"/>
      <w:bookmarkEnd w:id="8"/>
    </w:p>
    <w:p w:rsidR="001B4746" w:rsidRDefault="001B4746" w:rsidP="0060542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>5. Наличие специального оборудования транспортных средств</w:t>
      </w:r>
    </w:p>
    <w:p w:rsidR="0060542B" w:rsidRPr="0060542B" w:rsidRDefault="0060542B" w:rsidP="0060542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B4746" w:rsidRPr="0060542B" w:rsidRDefault="001B4746" w:rsidP="0060542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63"/>
        <w:gridCol w:w="3118"/>
      </w:tblGrid>
      <w:tr w:rsidR="00A10EF6" w:rsidRPr="0060542B">
        <w:trPr>
          <w:trHeight w:val="42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Наличие действующего бортового навигационного терминала с использованием спутниковой навигационной системы ГЛОНАСС/GPS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плюс 2 балла</w:t>
            </w:r>
          </w:p>
        </w:tc>
      </w:tr>
      <w:tr w:rsidR="001B4746" w:rsidRPr="0060542B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Наличие действующего контрольного устройства для непрерывной регистрации пройденного пути и скорости движения, времени работы и отдыха водителя (</w:t>
            </w:r>
            <w:proofErr w:type="spellStart"/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тахограф</w:t>
            </w:r>
            <w:proofErr w:type="spellEnd"/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60542B" w:rsidRDefault="001B4746" w:rsidP="0060542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0542B">
              <w:rPr>
                <w:rFonts w:ascii="Times New Roman" w:hAnsi="Times New Roman" w:cs="Times New Roman"/>
                <w:sz w:val="24"/>
                <w:szCs w:val="24"/>
              </w:rPr>
              <w:t>плюс 2 балла</w:t>
            </w:r>
          </w:p>
        </w:tc>
      </w:tr>
    </w:tbl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Par358"/>
      <w:bookmarkEnd w:id="9"/>
      <w:r w:rsidRPr="0060542B">
        <w:rPr>
          <w:rFonts w:ascii="Times New Roman" w:hAnsi="Times New Roman" w:cs="Times New Roman"/>
          <w:sz w:val="24"/>
          <w:szCs w:val="24"/>
        </w:rPr>
        <w:t>6. Показатели стабильности работы перевозчика</w:t>
      </w: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60542B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42B">
        <w:rPr>
          <w:rFonts w:ascii="Times New Roman" w:hAnsi="Times New Roman" w:cs="Times New Roman"/>
          <w:sz w:val="24"/>
          <w:szCs w:val="24"/>
        </w:rPr>
        <w:t>Оказание участником конкурса услуг по перевозке пассажиров (подтверждением является представление копий лицензий или справки из органа исполнительной власти, выдававшего ранее действовавшую лицензию).</w:t>
      </w:r>
    </w:p>
    <w:p w:rsidR="00E40279" w:rsidRDefault="00E402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40279" w:rsidRDefault="00E402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1B4746" w:rsidRDefault="00E40279" w:rsidP="00E402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</w:p>
    <w:p w:rsidR="00271509" w:rsidRPr="00EC78CA" w:rsidRDefault="00271509" w:rsidP="00E402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63"/>
        <w:gridCol w:w="3118"/>
      </w:tblGrid>
      <w:tr w:rsidR="00A10EF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до 3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10EF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A10EF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от 5 до 7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A10EF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от 7 до 10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1B474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свыше 10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 w:rsidP="0027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1B4746" w:rsidRPr="005F3F7A" w:rsidRDefault="001B4746" w:rsidP="006014E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ar373"/>
      <w:bookmarkEnd w:id="10"/>
    </w:p>
    <w:p w:rsidR="001B4746" w:rsidRDefault="001B4746" w:rsidP="006014ED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F3F7A">
        <w:rPr>
          <w:rFonts w:ascii="Times New Roman" w:hAnsi="Times New Roman" w:cs="Times New Roman"/>
          <w:sz w:val="24"/>
          <w:szCs w:val="24"/>
        </w:rPr>
        <w:t>7. Соблюдение перевозчиком законодательства, регулирующего</w:t>
      </w:r>
      <w:r w:rsidR="00E40279" w:rsidRPr="005F3F7A">
        <w:rPr>
          <w:rFonts w:ascii="Times New Roman" w:hAnsi="Times New Roman" w:cs="Times New Roman"/>
          <w:sz w:val="24"/>
          <w:szCs w:val="24"/>
        </w:rPr>
        <w:t xml:space="preserve"> </w:t>
      </w:r>
      <w:r w:rsidRPr="005F3F7A">
        <w:rPr>
          <w:rFonts w:ascii="Times New Roman" w:hAnsi="Times New Roman" w:cs="Times New Roman"/>
          <w:sz w:val="24"/>
          <w:szCs w:val="24"/>
        </w:rPr>
        <w:t>деятельность в сфере транспорта, лицензионных требований</w:t>
      </w:r>
      <w:r w:rsidR="00E40279" w:rsidRPr="005F3F7A">
        <w:rPr>
          <w:rFonts w:ascii="Times New Roman" w:hAnsi="Times New Roman" w:cs="Times New Roman"/>
          <w:sz w:val="24"/>
          <w:szCs w:val="24"/>
        </w:rPr>
        <w:t xml:space="preserve"> </w:t>
      </w:r>
      <w:r w:rsidRPr="005F3F7A">
        <w:rPr>
          <w:rFonts w:ascii="Times New Roman" w:hAnsi="Times New Roman" w:cs="Times New Roman"/>
          <w:sz w:val="24"/>
          <w:szCs w:val="24"/>
        </w:rPr>
        <w:t>и Правил организации</w:t>
      </w:r>
      <w:r w:rsidR="00CA037E" w:rsidRPr="005F3F7A">
        <w:rPr>
          <w:rFonts w:ascii="Times New Roman" w:hAnsi="Times New Roman" w:cs="Times New Roman"/>
          <w:sz w:val="24"/>
          <w:szCs w:val="24"/>
        </w:rPr>
        <w:t xml:space="preserve"> транспортного обслуживания населения</w:t>
      </w:r>
      <w:r w:rsidRPr="005F3F7A">
        <w:rPr>
          <w:rFonts w:ascii="Times New Roman" w:hAnsi="Times New Roman" w:cs="Times New Roman"/>
          <w:sz w:val="24"/>
          <w:szCs w:val="24"/>
        </w:rPr>
        <w:t xml:space="preserve"> </w:t>
      </w:r>
      <w:r w:rsidR="00CA037E" w:rsidRPr="005F3F7A">
        <w:rPr>
          <w:rFonts w:ascii="Times New Roman" w:hAnsi="Times New Roman" w:cs="Times New Roman"/>
          <w:sz w:val="24"/>
          <w:szCs w:val="24"/>
        </w:rPr>
        <w:t>регулярными перевозками</w:t>
      </w:r>
      <w:r w:rsidR="00E40279" w:rsidRPr="005F3F7A">
        <w:rPr>
          <w:rFonts w:ascii="Times New Roman" w:hAnsi="Times New Roman" w:cs="Times New Roman"/>
          <w:sz w:val="24"/>
          <w:szCs w:val="24"/>
        </w:rPr>
        <w:t xml:space="preserve"> </w:t>
      </w:r>
      <w:r w:rsidRPr="005F3F7A">
        <w:rPr>
          <w:rFonts w:ascii="Times New Roman" w:hAnsi="Times New Roman" w:cs="Times New Roman"/>
          <w:sz w:val="24"/>
          <w:szCs w:val="24"/>
        </w:rPr>
        <w:t xml:space="preserve">по </w:t>
      </w:r>
      <w:r w:rsidR="004F7726" w:rsidRPr="005F3F7A">
        <w:rPr>
          <w:rFonts w:ascii="Times New Roman" w:hAnsi="Times New Roman" w:cs="Times New Roman"/>
          <w:sz w:val="24"/>
          <w:szCs w:val="24"/>
        </w:rPr>
        <w:t>Шпак</w:t>
      </w:r>
      <w:r w:rsidRPr="005F3F7A">
        <w:rPr>
          <w:rFonts w:ascii="Times New Roman" w:hAnsi="Times New Roman" w:cs="Times New Roman"/>
          <w:sz w:val="24"/>
          <w:szCs w:val="24"/>
        </w:rPr>
        <w:t>овско</w:t>
      </w:r>
      <w:r w:rsidR="00CA037E" w:rsidRPr="005F3F7A">
        <w:rPr>
          <w:rFonts w:ascii="Times New Roman" w:hAnsi="Times New Roman" w:cs="Times New Roman"/>
          <w:sz w:val="24"/>
          <w:szCs w:val="24"/>
        </w:rPr>
        <w:t>му</w:t>
      </w:r>
      <w:r w:rsidRPr="005F3F7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A037E" w:rsidRPr="005F3F7A">
        <w:rPr>
          <w:rFonts w:ascii="Times New Roman" w:hAnsi="Times New Roman" w:cs="Times New Roman"/>
          <w:sz w:val="24"/>
          <w:szCs w:val="24"/>
        </w:rPr>
        <w:t>у</w:t>
      </w:r>
    </w:p>
    <w:p w:rsidR="005F3F7A" w:rsidRPr="005F3F7A" w:rsidRDefault="005F3F7A" w:rsidP="006014ED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B4746" w:rsidRPr="005F3F7A" w:rsidRDefault="001B4746" w:rsidP="006014ED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63"/>
        <w:gridCol w:w="3118"/>
      </w:tblGrid>
      <w:tr w:rsidR="00A10EF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лицензионных требований и правил перевозки пассажиров автомобильным транспортом</w:t>
            </w:r>
          </w:p>
          <w:p w:rsidR="005F3F7A" w:rsidRPr="005F3F7A" w:rsidRDefault="005F3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10EF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Наличие вступивших в силу судебных решений о привлечении к административной ответственности за воспрепятствование проведению проверки и (или) за невыполнение в срок предписания об устранении выявленных нарушений</w:t>
            </w:r>
          </w:p>
          <w:p w:rsidR="005F3F7A" w:rsidRPr="005F3F7A" w:rsidRDefault="005F3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минус 3 балла за каждое судебное решение</w:t>
            </w:r>
          </w:p>
        </w:tc>
      </w:tr>
      <w:tr w:rsidR="00A10EF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Наличие вступивших в силу судебных решений о приостановлении или аннулировании лицензии</w:t>
            </w:r>
          </w:p>
          <w:p w:rsidR="005F3F7A" w:rsidRPr="005F3F7A" w:rsidRDefault="005F3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минус 10 баллов за каждое судебное решение</w:t>
            </w:r>
          </w:p>
        </w:tc>
      </w:tr>
      <w:tr w:rsidR="00A10EF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вступивших в силу решений уполномоченного органа о наложении административного взыскания за правонарушения, предусмотренные </w:t>
            </w:r>
            <w:hyperlink r:id="rId9" w:history="1">
              <w:r w:rsidRPr="005F3F7A">
                <w:rPr>
                  <w:rFonts w:ascii="Times New Roman" w:hAnsi="Times New Roman" w:cs="Times New Roman"/>
                  <w:sz w:val="24"/>
                  <w:szCs w:val="24"/>
                </w:rPr>
                <w:t>статьей 6.3</w:t>
              </w:r>
            </w:hyperlink>
            <w:r w:rsidRPr="005F3F7A">
              <w:rPr>
                <w:rFonts w:ascii="Times New Roman" w:hAnsi="Times New Roman" w:cs="Times New Roman"/>
                <w:sz w:val="24"/>
                <w:szCs w:val="24"/>
              </w:rPr>
              <w:t xml:space="preserve"> Закона Ставропольского края "Об административных правонарушениях в Ставропольском крае" и (или) </w:t>
            </w:r>
            <w:hyperlink r:id="rId10" w:history="1">
              <w:r w:rsidRPr="005F3F7A">
                <w:rPr>
                  <w:rFonts w:ascii="Times New Roman" w:hAnsi="Times New Roman" w:cs="Times New Roman"/>
                  <w:sz w:val="24"/>
                  <w:szCs w:val="24"/>
                </w:rPr>
                <w:t>частями 3</w:t>
              </w:r>
            </w:hyperlink>
            <w:r w:rsidRPr="005F3F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history="1">
              <w:r w:rsidRPr="005F3F7A">
                <w:rPr>
                  <w:rFonts w:ascii="Times New Roman" w:hAnsi="Times New Roman" w:cs="Times New Roman"/>
                  <w:sz w:val="24"/>
                  <w:szCs w:val="24"/>
                </w:rPr>
                <w:t>4 статьи 14.1</w:t>
              </w:r>
            </w:hyperlink>
            <w:r w:rsidRPr="005F3F7A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</w:t>
            </w:r>
          </w:p>
          <w:p w:rsidR="005F3F7A" w:rsidRPr="005F3F7A" w:rsidRDefault="005F3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минус 3 балла за каждое судебное решение</w:t>
            </w:r>
          </w:p>
        </w:tc>
      </w:tr>
      <w:tr w:rsidR="00A10EF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вступивших </w:t>
            </w:r>
            <w:proofErr w:type="gramStart"/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в законную силу постановлений о назначении административного наказания за правонарушения в области дорожного движения в отношении</w:t>
            </w:r>
            <w:proofErr w:type="gramEnd"/>
            <w:r w:rsidRPr="005F3F7A">
              <w:rPr>
                <w:rFonts w:ascii="Times New Roman" w:hAnsi="Times New Roman" w:cs="Times New Roman"/>
                <w:sz w:val="24"/>
                <w:szCs w:val="24"/>
              </w:rPr>
              <w:t xml:space="preserve"> водителей претендента, заявленных для участия в конкурсе</w:t>
            </w:r>
          </w:p>
          <w:p w:rsidR="005F3F7A" w:rsidRPr="005F3F7A" w:rsidRDefault="005F3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минус 1 балл за каждое постановление</w:t>
            </w:r>
          </w:p>
        </w:tc>
      </w:tr>
      <w:tr w:rsidR="001B474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Наличие нарушений (обоснованных жалоб), связанных с качеством обслуживания за год, предшествующий дню начала приема заявок на участие в конкурсе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минус 1 балл за каждое нарушение (жалобу)</w:t>
            </w:r>
          </w:p>
        </w:tc>
      </w:tr>
    </w:tbl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392"/>
      <w:bookmarkEnd w:id="11"/>
      <w:r>
        <w:rPr>
          <w:rFonts w:ascii="Times New Roman" w:hAnsi="Times New Roman" w:cs="Times New Roman"/>
          <w:sz w:val="24"/>
          <w:szCs w:val="24"/>
        </w:rPr>
        <w:lastRenderedPageBreak/>
        <w:t>4</w:t>
      </w: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B4746" w:rsidRPr="005F3F7A" w:rsidRDefault="001B4746" w:rsidP="006014ED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F3F7A">
        <w:rPr>
          <w:rFonts w:ascii="Times New Roman" w:hAnsi="Times New Roman" w:cs="Times New Roman"/>
          <w:sz w:val="24"/>
          <w:szCs w:val="24"/>
        </w:rPr>
        <w:t>8. Уровень аварийности</w:t>
      </w:r>
    </w:p>
    <w:p w:rsidR="001B4746" w:rsidRPr="005F3F7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63"/>
        <w:gridCol w:w="3118"/>
      </w:tblGrid>
      <w:tr w:rsidR="00A10EF6" w:rsidRPr="005F3F7A">
        <w:trPr>
          <w:trHeight w:val="42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Отсутствие дорожно-транспортных происшествий по вине перевозчика (водителей перевозчика)</w:t>
            </w:r>
          </w:p>
          <w:p w:rsidR="003B7258" w:rsidRPr="005F3F7A" w:rsidRDefault="003B7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10EF6" w:rsidRPr="005F3F7A">
        <w:trPr>
          <w:trHeight w:val="420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Наличие дорожно-транспортных происшествий по вине перевозчика (водителей перевозчика), повлекших по неосторожности смерть одного и более лиц либо причинение тяжкого вреда здоровью одного и более лиц</w:t>
            </w:r>
          </w:p>
          <w:p w:rsidR="003B7258" w:rsidRPr="005F3F7A" w:rsidRDefault="003B7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минус 20 баллов за каждое дорожно-транспортное происшествие</w:t>
            </w:r>
          </w:p>
        </w:tc>
      </w:tr>
      <w:tr w:rsidR="001B4746" w:rsidRPr="005F3F7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Наличие дорожно-транспортных происшествий по вине перевозчика (водителей перевозчика), повлекших по неосторожности причинение средней тяжести или легкого вреда здоровью одного и более лиц</w:t>
            </w:r>
          </w:p>
          <w:p w:rsidR="003B7258" w:rsidRPr="005F3F7A" w:rsidRDefault="003B7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5F3F7A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F7A">
              <w:rPr>
                <w:rFonts w:ascii="Times New Roman" w:hAnsi="Times New Roman" w:cs="Times New Roman"/>
                <w:sz w:val="24"/>
                <w:szCs w:val="24"/>
              </w:rPr>
              <w:t>минус 10 баллов за каждое дорожно-транспортное происшествие</w:t>
            </w:r>
          </w:p>
        </w:tc>
      </w:tr>
    </w:tbl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B4746" w:rsidRDefault="006014ED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F3F7A" w:rsidRDefault="005F3F7A" w:rsidP="006014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C679DF" w:rsidRPr="00656744" w:rsidTr="00300284">
        <w:tc>
          <w:tcPr>
            <w:tcW w:w="4361" w:type="dxa"/>
          </w:tcPr>
          <w:p w:rsidR="00C679DF" w:rsidRPr="00656744" w:rsidRDefault="00C679DF" w:rsidP="0030028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C679DF" w:rsidRPr="00656744" w:rsidRDefault="00C679DF" w:rsidP="00C679D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679DF" w:rsidRPr="00C679DF" w:rsidRDefault="00C679DF" w:rsidP="00C679D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9DF">
              <w:rPr>
                <w:rFonts w:ascii="Times New Roman" w:hAnsi="Times New Roman" w:cs="Times New Roman"/>
                <w:sz w:val="28"/>
                <w:szCs w:val="28"/>
              </w:rPr>
              <w:t>к критериям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79DF">
              <w:rPr>
                <w:rFonts w:ascii="Times New Roman" w:hAnsi="Times New Roman" w:cs="Times New Roman"/>
                <w:sz w:val="28"/>
                <w:szCs w:val="28"/>
              </w:rPr>
              <w:t>участников конкурса на право 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79DF">
              <w:rPr>
                <w:rFonts w:ascii="Times New Roman" w:hAnsi="Times New Roman" w:cs="Times New Roman"/>
                <w:sz w:val="28"/>
                <w:szCs w:val="28"/>
              </w:rPr>
              <w:t xml:space="preserve">пассажирских перевозок </w:t>
            </w:r>
            <w:proofErr w:type="gramStart"/>
            <w:r w:rsidRPr="00C679D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679DF">
              <w:rPr>
                <w:rFonts w:ascii="Times New Roman" w:hAnsi="Times New Roman" w:cs="Times New Roman"/>
                <w:sz w:val="28"/>
                <w:szCs w:val="28"/>
              </w:rPr>
              <w:t xml:space="preserve"> внутрирайонным </w:t>
            </w:r>
            <w:proofErr w:type="spellStart"/>
            <w:r w:rsidRPr="00C679DF">
              <w:rPr>
                <w:rFonts w:ascii="Times New Roman" w:hAnsi="Times New Roman" w:cs="Times New Roman"/>
                <w:sz w:val="28"/>
                <w:szCs w:val="28"/>
              </w:rPr>
              <w:t>маршру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679DF">
              <w:rPr>
                <w:rFonts w:ascii="Times New Roman" w:hAnsi="Times New Roman" w:cs="Times New Roman"/>
                <w:sz w:val="28"/>
                <w:szCs w:val="28"/>
              </w:rPr>
              <w:t>там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79DF">
              <w:rPr>
                <w:rFonts w:ascii="Times New Roman" w:hAnsi="Times New Roman" w:cs="Times New Roman"/>
                <w:sz w:val="28"/>
                <w:szCs w:val="28"/>
              </w:rPr>
              <w:t>Шпаковского района</w:t>
            </w:r>
          </w:p>
          <w:p w:rsidR="00C679DF" w:rsidRPr="00656744" w:rsidRDefault="00C679DF" w:rsidP="00C679DF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  <w:r w:rsidRPr="00C679DF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6014ED" w:rsidRPr="00EC78CA" w:rsidRDefault="006014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37E" w:rsidRPr="00B9776D" w:rsidRDefault="00CA0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ar405"/>
      <w:bookmarkStart w:id="13" w:name="Par413"/>
      <w:bookmarkEnd w:id="12"/>
      <w:bookmarkEnd w:id="13"/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АКТ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осмотра транспортного средства</w:t>
      </w:r>
    </w:p>
    <w:p w:rsidR="001B4746" w:rsidRDefault="001B4746" w:rsidP="00CA0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(осмотр транспорт</w:t>
      </w:r>
      <w:r w:rsidR="00CA037E" w:rsidRPr="00B9776D">
        <w:rPr>
          <w:rFonts w:ascii="Times New Roman" w:hAnsi="Times New Roman" w:cs="Times New Roman"/>
          <w:sz w:val="24"/>
          <w:szCs w:val="24"/>
        </w:rPr>
        <w:t>ных сре</w:t>
      </w:r>
      <w:proofErr w:type="gramStart"/>
      <w:r w:rsidR="00CA037E" w:rsidRPr="00B9776D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CA037E" w:rsidRPr="00B9776D">
        <w:rPr>
          <w:rFonts w:ascii="Times New Roman" w:hAnsi="Times New Roman" w:cs="Times New Roman"/>
          <w:sz w:val="24"/>
          <w:szCs w:val="24"/>
        </w:rPr>
        <w:t xml:space="preserve">оизводится только </w:t>
      </w:r>
      <w:r w:rsidRPr="00B9776D">
        <w:rPr>
          <w:rFonts w:ascii="Times New Roman" w:hAnsi="Times New Roman" w:cs="Times New Roman"/>
          <w:sz w:val="24"/>
          <w:szCs w:val="24"/>
        </w:rPr>
        <w:t>в чистом виде)</w:t>
      </w:r>
    </w:p>
    <w:p w:rsidR="00B9776D" w:rsidRPr="00B9776D" w:rsidRDefault="00B9776D" w:rsidP="00CA0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Дата осмотра "___" _______________ 201__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Участник конкурса ________________________________________________</w:t>
      </w:r>
    </w:p>
    <w:p w:rsidR="001B4746" w:rsidRPr="00B9776D" w:rsidRDefault="00B977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</w:t>
      </w:r>
      <w:r w:rsidR="001B4746" w:rsidRPr="00B9776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Марка ____________________________________________________________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Рег. знак _____________________ Год выпуска ______________________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76D" w:rsidRDefault="00B977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1. Внешний вид транспортного средства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123"/>
        <w:gridCol w:w="1440"/>
        <w:gridCol w:w="1320"/>
      </w:tblGrid>
      <w:tr w:rsidR="00A10EF6" w:rsidRPr="00B9776D">
        <w:trPr>
          <w:trHeight w:val="4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B977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4746" w:rsidRPr="00B97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4746" w:rsidRPr="00B977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B4746" w:rsidRPr="00B977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Замечание, обнаруженное при визуальном осмотре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Нарушение лакокрасочного или рекламного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Повреждение внешних световых приборов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Механические повреждения кузова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Повреждения остекления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Повреждение регистрационных знаков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Повреждение бампера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Повреждения зеркал заднего вида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Неисправность запасных выходов (люков)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Дефекты дисков колес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74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Дефекты подножки для пассажиров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76D" w:rsidRDefault="00B977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Итого: количество замечаний ________ набрано баллов __________________.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 xml:space="preserve">(без замечаний </w:t>
      </w:r>
      <w:r w:rsidR="00CA037E" w:rsidRPr="00B9776D">
        <w:rPr>
          <w:rFonts w:ascii="Times New Roman" w:hAnsi="Times New Roman" w:cs="Times New Roman"/>
          <w:sz w:val="24"/>
          <w:szCs w:val="24"/>
        </w:rPr>
        <w:t>–</w:t>
      </w:r>
      <w:r w:rsidRPr="00B9776D">
        <w:rPr>
          <w:rFonts w:ascii="Times New Roman" w:hAnsi="Times New Roman" w:cs="Times New Roman"/>
          <w:sz w:val="24"/>
          <w:szCs w:val="24"/>
        </w:rPr>
        <w:t xml:space="preserve"> </w:t>
      </w:r>
      <w:r w:rsidR="00CA037E" w:rsidRPr="00B9776D">
        <w:rPr>
          <w:rFonts w:ascii="Times New Roman" w:hAnsi="Times New Roman" w:cs="Times New Roman"/>
          <w:sz w:val="24"/>
          <w:szCs w:val="24"/>
        </w:rPr>
        <w:t xml:space="preserve">плюс </w:t>
      </w:r>
      <w:r w:rsidRPr="00B9776D">
        <w:rPr>
          <w:rFonts w:ascii="Times New Roman" w:hAnsi="Times New Roman" w:cs="Times New Roman"/>
          <w:sz w:val="24"/>
          <w:szCs w:val="24"/>
        </w:rPr>
        <w:t>10 баллов, наличие замечания - минус 5 баллов за каждое замечание)</w:t>
      </w: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76D" w:rsidRDefault="00B977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76D" w:rsidRPr="00B9776D" w:rsidRDefault="00B977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776D" w:rsidRDefault="00B977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2. Состояние салона транспортного средства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6123"/>
        <w:gridCol w:w="1440"/>
        <w:gridCol w:w="1320"/>
      </w:tblGrid>
      <w:tr w:rsidR="00A10EF6" w:rsidRPr="00B9776D">
        <w:trPr>
          <w:trHeight w:val="4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C26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4746" w:rsidRPr="00B97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4746" w:rsidRPr="00B977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B4746" w:rsidRPr="00B977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Замечание, обнаруженное при визуальном осмотре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Дефекты напольного покрытия в салоне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Дефекты сидений, в том числе повреждения чехлов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Дефекты боковых обшивок салона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Дефекты обшивки потолка салона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746" w:rsidRPr="00B9776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76D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или нестандартных сидений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B9776D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746" w:rsidRPr="00B9776D" w:rsidRDefault="001B4746" w:rsidP="005E47F9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Итого: количество замечаний ______ набрано баллов _____________________</w:t>
      </w: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 xml:space="preserve">(без замечаний </w:t>
      </w:r>
      <w:r w:rsidR="00B9776D">
        <w:rPr>
          <w:rFonts w:ascii="Times New Roman" w:hAnsi="Times New Roman" w:cs="Times New Roman"/>
          <w:sz w:val="24"/>
          <w:szCs w:val="24"/>
        </w:rPr>
        <w:t>–</w:t>
      </w:r>
      <w:r w:rsidRPr="00B9776D">
        <w:rPr>
          <w:rFonts w:ascii="Times New Roman" w:hAnsi="Times New Roman" w:cs="Times New Roman"/>
          <w:sz w:val="24"/>
          <w:szCs w:val="24"/>
        </w:rPr>
        <w:t xml:space="preserve"> </w:t>
      </w:r>
      <w:r w:rsidR="00CA037E" w:rsidRPr="00B9776D">
        <w:rPr>
          <w:rFonts w:ascii="Times New Roman" w:hAnsi="Times New Roman" w:cs="Times New Roman"/>
          <w:sz w:val="24"/>
          <w:szCs w:val="24"/>
        </w:rPr>
        <w:t>плюс</w:t>
      </w:r>
      <w:r w:rsidRPr="00B9776D">
        <w:rPr>
          <w:rFonts w:ascii="Times New Roman" w:hAnsi="Times New Roman" w:cs="Times New Roman"/>
          <w:sz w:val="24"/>
          <w:szCs w:val="24"/>
        </w:rPr>
        <w:t>10 баллов, наличие заме</w:t>
      </w:r>
      <w:r w:rsidR="00CA037E" w:rsidRPr="00B9776D">
        <w:rPr>
          <w:rFonts w:ascii="Times New Roman" w:hAnsi="Times New Roman" w:cs="Times New Roman"/>
          <w:sz w:val="24"/>
          <w:szCs w:val="24"/>
        </w:rPr>
        <w:t xml:space="preserve">чания </w:t>
      </w:r>
      <w:r w:rsidR="00B9776D">
        <w:rPr>
          <w:rFonts w:ascii="Times New Roman" w:hAnsi="Times New Roman" w:cs="Times New Roman"/>
          <w:sz w:val="24"/>
          <w:szCs w:val="24"/>
        </w:rPr>
        <w:t>–</w:t>
      </w:r>
      <w:r w:rsidRPr="00B9776D">
        <w:rPr>
          <w:rFonts w:ascii="Times New Roman" w:hAnsi="Times New Roman" w:cs="Times New Roman"/>
          <w:sz w:val="24"/>
          <w:szCs w:val="24"/>
        </w:rPr>
        <w:t xml:space="preserve"> минус 5 баллов за каждое замечание)</w:t>
      </w:r>
    </w:p>
    <w:p w:rsidR="001B4746" w:rsidRDefault="00C56C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Общее количество баллов, набранное при визуальном осмотре 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6C02" w:rsidRPr="00B9776D" w:rsidRDefault="00C56C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C56C02" w:rsidRDefault="001B4746" w:rsidP="00C56C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56C02" w:rsidRPr="00B9776D" w:rsidRDefault="00C56C02" w:rsidP="00C56C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Участник конкурса ______________ ______________________________________</w:t>
      </w:r>
    </w:p>
    <w:p w:rsidR="00C56C02" w:rsidRPr="00B9776D" w:rsidRDefault="00C56C02" w:rsidP="00C56C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6C02" w:rsidRDefault="00C56C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56C02" w:rsidRDefault="00C56C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Подпись. Инициалы, фамилия.</w:t>
      </w: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Подпись. Инициалы, фамилия</w:t>
      </w: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Подпись. Инициалы, фамилия</w:t>
      </w: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776D">
        <w:rPr>
          <w:rFonts w:ascii="Times New Roman" w:hAnsi="Times New Roman" w:cs="Times New Roman"/>
          <w:sz w:val="24"/>
          <w:szCs w:val="24"/>
        </w:rPr>
        <w:t>Подпись. Инициалы, фамилия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B9776D" w:rsidP="00B977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B9776D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081" w:rsidRPr="00B9776D" w:rsidRDefault="00420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A56F70" w:rsidRPr="00656744" w:rsidTr="00300284">
        <w:tc>
          <w:tcPr>
            <w:tcW w:w="4361" w:type="dxa"/>
          </w:tcPr>
          <w:p w:rsidR="00A56F70" w:rsidRPr="00656744" w:rsidRDefault="00A56F70" w:rsidP="00300284">
            <w:pPr>
              <w:spacing w:line="240" w:lineRule="exact"/>
              <w:rPr>
                <w:sz w:val="28"/>
                <w:szCs w:val="28"/>
              </w:rPr>
            </w:pPr>
            <w:bookmarkStart w:id="14" w:name="Par522"/>
            <w:bookmarkEnd w:id="14"/>
          </w:p>
        </w:tc>
        <w:tc>
          <w:tcPr>
            <w:tcW w:w="5245" w:type="dxa"/>
          </w:tcPr>
          <w:p w:rsidR="00A56F70" w:rsidRPr="00656744" w:rsidRDefault="00A56F70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A56F70" w:rsidRPr="00656744" w:rsidRDefault="00A56F70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к Положению о проведении открытого конкурса на 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выполнения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по внутрирайонным маршрутам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  <w:proofErr w:type="gramEnd"/>
            <w:r w:rsidRPr="00656744">
              <w:rPr>
                <w:rFonts w:ascii="Times New Roman" w:hAnsi="Times New Roman" w:cs="Times New Roman"/>
                <w:sz w:val="28"/>
                <w:szCs w:val="28"/>
              </w:rPr>
              <w:t xml:space="preserve">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</w:tc>
      </w:tr>
    </w:tbl>
    <w:p w:rsidR="00A56F70" w:rsidRDefault="00A56F7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1B4746">
      <w:pPr>
        <w:pStyle w:val="ConsPlusNonformat"/>
        <w:rPr>
          <w:rFonts w:ascii="Times New Roman" w:hAnsi="Times New Roman" w:cs="Times New Roman"/>
        </w:rPr>
      </w:pPr>
      <w:bookmarkStart w:id="15" w:name="Par530"/>
      <w:bookmarkEnd w:id="15"/>
      <w:r w:rsidRPr="00EC78CA">
        <w:rPr>
          <w:rFonts w:ascii="Times New Roman" w:hAnsi="Times New Roman" w:cs="Times New Roman"/>
        </w:rPr>
        <w:t xml:space="preserve">                                </w:t>
      </w:r>
    </w:p>
    <w:p w:rsidR="00420081" w:rsidRPr="00FA08C8" w:rsidRDefault="00420081" w:rsidP="000631AA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1B4746" w:rsidRDefault="001B4746" w:rsidP="000631A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>БЮЛЛЕТЕНЬ</w:t>
      </w:r>
    </w:p>
    <w:p w:rsidR="00941D47" w:rsidRPr="00FA08C8" w:rsidRDefault="00941D47" w:rsidP="000631AA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A037E" w:rsidRPr="00FA08C8" w:rsidRDefault="001B4746" w:rsidP="000631A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 xml:space="preserve">оценки участника конкурса </w:t>
      </w:r>
      <w:r w:rsidR="00CA037E" w:rsidRPr="00FA08C8">
        <w:rPr>
          <w:rFonts w:ascii="Times New Roman" w:hAnsi="Times New Roman" w:cs="Times New Roman"/>
          <w:sz w:val="24"/>
          <w:szCs w:val="24"/>
        </w:rPr>
        <w:t xml:space="preserve">на право выполнения пассажирских перевозок </w:t>
      </w:r>
    </w:p>
    <w:p w:rsidR="00611562" w:rsidRDefault="00CA037E" w:rsidP="000631A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>по внутрирайонным маршрутам на территории</w:t>
      </w:r>
      <w:r w:rsidR="00611562">
        <w:rPr>
          <w:rFonts w:ascii="Times New Roman" w:hAnsi="Times New Roman" w:cs="Times New Roman"/>
          <w:sz w:val="24"/>
          <w:szCs w:val="24"/>
        </w:rPr>
        <w:t xml:space="preserve"> </w:t>
      </w:r>
      <w:r w:rsidRPr="00FA08C8">
        <w:rPr>
          <w:rFonts w:ascii="Times New Roman" w:hAnsi="Times New Roman" w:cs="Times New Roman"/>
          <w:sz w:val="24"/>
          <w:szCs w:val="24"/>
        </w:rPr>
        <w:t xml:space="preserve">Шпаковского района </w:t>
      </w:r>
    </w:p>
    <w:p w:rsidR="001B4746" w:rsidRPr="00FA08C8" w:rsidRDefault="001B4746" w:rsidP="000631A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1B4746" w:rsidRPr="00FA08C8" w:rsidRDefault="001B4746" w:rsidP="004200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1B4746" w:rsidRPr="00FA08C8" w:rsidRDefault="001B4746" w:rsidP="004200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>(полное наименование участника конкурса)</w:t>
      </w:r>
    </w:p>
    <w:p w:rsidR="001B4746" w:rsidRPr="00FA08C8" w:rsidRDefault="001B4746" w:rsidP="0042008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 xml:space="preserve">Лот </w:t>
      </w:r>
      <w:r w:rsidR="00FA08C8">
        <w:rPr>
          <w:rFonts w:ascii="Times New Roman" w:hAnsi="Times New Roman" w:cs="Times New Roman"/>
          <w:sz w:val="24"/>
          <w:szCs w:val="24"/>
        </w:rPr>
        <w:t>№</w:t>
      </w:r>
      <w:r w:rsidRPr="00FA08C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:rsidR="001B4746" w:rsidRPr="00FA08C8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7427"/>
        <w:gridCol w:w="1644"/>
      </w:tblGrid>
      <w:tr w:rsidR="00A10EF6" w:rsidRPr="00FA08C8">
        <w:trPr>
          <w:trHeight w:val="4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FA0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4746" w:rsidRPr="00FA0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4746" w:rsidRPr="00FA08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B4746" w:rsidRPr="00FA08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10EF6" w:rsidRPr="00FA08C8">
        <w:trPr>
          <w:trHeight w:val="4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Срок эксплуатации транспортного средства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FA08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Внешний вид транспортного средства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FA08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Состояние салона транспортного средства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FA08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Показатели комфортабельности транспортного средства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FA08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Наличие специального оборудования транспортных средств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FA08C8">
        <w:trPr>
          <w:trHeight w:val="4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Показатели стабильности работы перевозчика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FA08C8">
        <w:trPr>
          <w:trHeight w:val="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 w:rsidP="00CA0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перевозчиком законодательства, регулирующего деятельность в сфере транспорта, лицензионных требований и </w:t>
            </w:r>
            <w:r w:rsidR="00CA037E" w:rsidRPr="00FA08C8">
              <w:rPr>
                <w:rFonts w:ascii="Times New Roman" w:hAnsi="Times New Roman" w:cs="Times New Roman"/>
                <w:sz w:val="24"/>
                <w:szCs w:val="24"/>
              </w:rPr>
              <w:t>Правил организации транспортного обслуживания населения регулярными перевозками по Шпаковскому району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FA08C8">
        <w:trPr>
          <w:trHeight w:val="39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Уровень аварийности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746" w:rsidRPr="00FA08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8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FA08C8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746" w:rsidRPr="00FA08C8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FA08C8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 xml:space="preserve">    Председатель комиссии: Подпись. Инициалы, фамилия.</w:t>
      </w:r>
    </w:p>
    <w:p w:rsidR="001B4746" w:rsidRPr="00FA08C8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FA08C8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 xml:space="preserve">    Члены комиссии:</w:t>
      </w:r>
    </w:p>
    <w:p w:rsidR="001B4746" w:rsidRPr="00FA08C8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FA08C8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 xml:space="preserve">     Подпись. Инициалы, фамилия.</w:t>
      </w:r>
    </w:p>
    <w:p w:rsidR="001B4746" w:rsidRPr="00FA08C8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 xml:space="preserve">     Подпись. Инициалы, фамилия.</w:t>
      </w:r>
    </w:p>
    <w:p w:rsidR="001B4746" w:rsidRPr="00FA08C8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FA08C8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 xml:space="preserve">    Секретарь комиссии: Подпись. Инициалы, фамилия.</w:t>
      </w:r>
    </w:p>
    <w:p w:rsidR="000631AA" w:rsidRDefault="001B4746" w:rsidP="00FA08C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08C8">
        <w:rPr>
          <w:rFonts w:ascii="Times New Roman" w:hAnsi="Times New Roman" w:cs="Times New Roman"/>
          <w:sz w:val="24"/>
          <w:szCs w:val="24"/>
        </w:rPr>
        <w:t xml:space="preserve">    Дата.</w:t>
      </w:r>
    </w:p>
    <w:p w:rsidR="00CA037E" w:rsidRPr="00EC78CA" w:rsidRDefault="009E68AA" w:rsidP="00FA08C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  <w:r w:rsidR="00605F0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9E68AA" w:rsidRPr="00656744" w:rsidTr="00300284">
        <w:tc>
          <w:tcPr>
            <w:tcW w:w="4361" w:type="dxa"/>
          </w:tcPr>
          <w:p w:rsidR="009E68AA" w:rsidRPr="00656744" w:rsidRDefault="009E68AA" w:rsidP="00300284">
            <w:pPr>
              <w:spacing w:line="240" w:lineRule="exact"/>
              <w:rPr>
                <w:sz w:val="28"/>
                <w:szCs w:val="28"/>
              </w:rPr>
            </w:pPr>
            <w:bookmarkStart w:id="16" w:name="Par587"/>
            <w:bookmarkEnd w:id="16"/>
          </w:p>
        </w:tc>
        <w:tc>
          <w:tcPr>
            <w:tcW w:w="5245" w:type="dxa"/>
          </w:tcPr>
          <w:p w:rsidR="009E68AA" w:rsidRPr="00656744" w:rsidRDefault="009E68AA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9E68AA" w:rsidRPr="00656744" w:rsidRDefault="009E68AA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к Положению о проведении открытого конкурса на 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выполнения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по внутрирайонным маршрутам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  <w:proofErr w:type="gramEnd"/>
            <w:r w:rsidRPr="00656744">
              <w:rPr>
                <w:rFonts w:ascii="Times New Roman" w:hAnsi="Times New Roman" w:cs="Times New Roman"/>
                <w:sz w:val="28"/>
                <w:szCs w:val="28"/>
              </w:rPr>
              <w:t xml:space="preserve">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6744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</w:tc>
      </w:tr>
    </w:tbl>
    <w:p w:rsidR="00145706" w:rsidRPr="00EC78CA" w:rsidRDefault="00145706" w:rsidP="009E68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7" w:name="Par595"/>
      <w:bookmarkEnd w:id="17"/>
    </w:p>
    <w:p w:rsidR="00420081" w:rsidRPr="00EC78CA" w:rsidRDefault="004200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B4746" w:rsidRDefault="000F6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633F">
        <w:rPr>
          <w:rFonts w:ascii="Times New Roman" w:hAnsi="Times New Roman" w:cs="Times New Roman"/>
          <w:sz w:val="24"/>
          <w:szCs w:val="24"/>
        </w:rPr>
        <w:t>ДОГОВОР №</w:t>
      </w:r>
      <w:r w:rsidR="001B4746" w:rsidRPr="000F633F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EE4231" w:rsidRPr="000F633F" w:rsidRDefault="00EE42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F30" w:rsidRPr="000F633F" w:rsidRDefault="001B4746" w:rsidP="00BA3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633F">
        <w:rPr>
          <w:rFonts w:ascii="Times New Roman" w:hAnsi="Times New Roman" w:cs="Times New Roman"/>
          <w:sz w:val="24"/>
          <w:szCs w:val="24"/>
        </w:rPr>
        <w:t xml:space="preserve">на право выполнения пассажирских перевозок по </w:t>
      </w:r>
      <w:r w:rsidR="00BA3F30" w:rsidRPr="000F633F">
        <w:rPr>
          <w:rFonts w:ascii="Times New Roman" w:hAnsi="Times New Roman" w:cs="Times New Roman"/>
          <w:sz w:val="24"/>
          <w:szCs w:val="24"/>
        </w:rPr>
        <w:t xml:space="preserve"> </w:t>
      </w:r>
      <w:r w:rsidRPr="000F633F">
        <w:rPr>
          <w:rFonts w:ascii="Times New Roman" w:hAnsi="Times New Roman" w:cs="Times New Roman"/>
          <w:sz w:val="24"/>
          <w:szCs w:val="24"/>
        </w:rPr>
        <w:t xml:space="preserve">внутрирайонным маршрутам </w:t>
      </w:r>
    </w:p>
    <w:p w:rsidR="001B4746" w:rsidRPr="000F633F" w:rsidRDefault="001B4746" w:rsidP="00BA3F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633F">
        <w:rPr>
          <w:rFonts w:ascii="Times New Roman" w:hAnsi="Times New Roman" w:cs="Times New Roman"/>
          <w:sz w:val="24"/>
          <w:szCs w:val="24"/>
        </w:rPr>
        <w:t>на территории</w:t>
      </w:r>
      <w:r w:rsidR="00BA3F30" w:rsidRPr="000F633F">
        <w:rPr>
          <w:rFonts w:ascii="Times New Roman" w:hAnsi="Times New Roman" w:cs="Times New Roman"/>
          <w:sz w:val="24"/>
          <w:szCs w:val="24"/>
        </w:rPr>
        <w:t xml:space="preserve"> </w:t>
      </w:r>
      <w:r w:rsidR="004F7726" w:rsidRPr="000F633F">
        <w:rPr>
          <w:rFonts w:ascii="Times New Roman" w:hAnsi="Times New Roman" w:cs="Times New Roman"/>
          <w:sz w:val="24"/>
          <w:szCs w:val="24"/>
        </w:rPr>
        <w:t>Шпак</w:t>
      </w:r>
      <w:r w:rsidRPr="000F633F">
        <w:rPr>
          <w:rFonts w:ascii="Times New Roman" w:hAnsi="Times New Roman" w:cs="Times New Roman"/>
          <w:sz w:val="24"/>
          <w:szCs w:val="24"/>
        </w:rPr>
        <w:t>овского района Ставропольского края</w:t>
      </w:r>
    </w:p>
    <w:p w:rsidR="001B4746" w:rsidRPr="000F633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0F633F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F633F">
        <w:rPr>
          <w:rFonts w:ascii="Times New Roman" w:hAnsi="Times New Roman" w:cs="Times New Roman"/>
          <w:sz w:val="24"/>
          <w:szCs w:val="24"/>
        </w:rPr>
        <w:t xml:space="preserve">г. </w:t>
      </w:r>
      <w:r w:rsidR="00420081" w:rsidRPr="000F633F">
        <w:rPr>
          <w:rFonts w:ascii="Times New Roman" w:hAnsi="Times New Roman" w:cs="Times New Roman"/>
          <w:sz w:val="24"/>
          <w:szCs w:val="24"/>
        </w:rPr>
        <w:t>М</w:t>
      </w:r>
      <w:r w:rsidR="00BF0D81" w:rsidRPr="000F633F">
        <w:rPr>
          <w:rFonts w:ascii="Times New Roman" w:hAnsi="Times New Roman" w:cs="Times New Roman"/>
          <w:sz w:val="24"/>
          <w:szCs w:val="24"/>
        </w:rPr>
        <w:t>ихайловск</w:t>
      </w:r>
      <w:r w:rsidRPr="000F633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20081" w:rsidRPr="000F633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0F633F">
        <w:rPr>
          <w:rFonts w:ascii="Times New Roman" w:hAnsi="Times New Roman" w:cs="Times New Roman"/>
          <w:sz w:val="24"/>
          <w:szCs w:val="24"/>
        </w:rPr>
        <w:t xml:space="preserve"> "__" _________20___ года</w:t>
      </w:r>
    </w:p>
    <w:p w:rsidR="001B4746" w:rsidRPr="000F633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0F633F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633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F7726" w:rsidRPr="000F633F">
        <w:rPr>
          <w:rFonts w:ascii="Times New Roman" w:hAnsi="Times New Roman" w:cs="Times New Roman"/>
          <w:sz w:val="24"/>
          <w:szCs w:val="24"/>
        </w:rPr>
        <w:t>Шпак</w:t>
      </w:r>
      <w:r w:rsidRPr="000F633F">
        <w:rPr>
          <w:rFonts w:ascii="Times New Roman" w:hAnsi="Times New Roman" w:cs="Times New Roman"/>
          <w:sz w:val="24"/>
          <w:szCs w:val="24"/>
        </w:rPr>
        <w:t>овского муниципального района Ставропольского края, именуемая в дальнейшем "Заказчик", в лице _________</w:t>
      </w:r>
      <w:r w:rsidR="000F633F">
        <w:rPr>
          <w:rFonts w:ascii="Times New Roman" w:hAnsi="Times New Roman" w:cs="Times New Roman"/>
          <w:sz w:val="24"/>
          <w:szCs w:val="24"/>
        </w:rPr>
        <w:t>_________________</w:t>
      </w:r>
      <w:r w:rsidRPr="000F633F">
        <w:rPr>
          <w:rFonts w:ascii="Times New Roman" w:hAnsi="Times New Roman" w:cs="Times New Roman"/>
          <w:sz w:val="24"/>
          <w:szCs w:val="24"/>
        </w:rPr>
        <w:t>, действующего на основании ____________________</w:t>
      </w:r>
      <w:r w:rsidR="00CA037E" w:rsidRPr="000F633F">
        <w:rPr>
          <w:rFonts w:ascii="Times New Roman" w:hAnsi="Times New Roman" w:cs="Times New Roman"/>
          <w:sz w:val="24"/>
          <w:szCs w:val="24"/>
        </w:rPr>
        <w:t xml:space="preserve">_____, </w:t>
      </w:r>
      <w:r w:rsidRPr="000F633F">
        <w:rPr>
          <w:rFonts w:ascii="Times New Roman" w:hAnsi="Times New Roman" w:cs="Times New Roman"/>
          <w:sz w:val="24"/>
          <w:szCs w:val="24"/>
        </w:rPr>
        <w:t>с одной стороны, и ____________</w:t>
      </w:r>
      <w:r w:rsidR="000F633F">
        <w:rPr>
          <w:rFonts w:ascii="Times New Roman" w:hAnsi="Times New Roman" w:cs="Times New Roman"/>
          <w:sz w:val="24"/>
          <w:szCs w:val="24"/>
        </w:rPr>
        <w:t>_________________________</w:t>
      </w:r>
      <w:r w:rsidRPr="000F633F">
        <w:rPr>
          <w:rFonts w:ascii="Times New Roman" w:hAnsi="Times New Roman" w:cs="Times New Roman"/>
          <w:sz w:val="24"/>
          <w:szCs w:val="24"/>
        </w:rPr>
        <w:t>, именуемый в дальнейшем "Исполнитель", действующий на основании _________________________________</w:t>
      </w:r>
      <w:r w:rsidR="000F633F">
        <w:rPr>
          <w:rFonts w:ascii="Times New Roman" w:hAnsi="Times New Roman" w:cs="Times New Roman"/>
          <w:sz w:val="24"/>
          <w:szCs w:val="24"/>
        </w:rPr>
        <w:t>___________________________</w:t>
      </w:r>
      <w:r w:rsidRPr="000F633F">
        <w:rPr>
          <w:rFonts w:ascii="Times New Roman" w:hAnsi="Times New Roman" w:cs="Times New Roman"/>
          <w:sz w:val="24"/>
          <w:szCs w:val="24"/>
        </w:rPr>
        <w:t xml:space="preserve">, с другой стороны, вместе именуемые "Стороны", на основании протокола итогов проведения открытого конкурса на право выполнения пассажирских перевозок по внутрирайонным маршрутам на территории </w:t>
      </w:r>
      <w:r w:rsidR="004F7726" w:rsidRPr="000F633F">
        <w:rPr>
          <w:rFonts w:ascii="Times New Roman" w:hAnsi="Times New Roman" w:cs="Times New Roman"/>
          <w:sz w:val="24"/>
          <w:szCs w:val="24"/>
        </w:rPr>
        <w:t>Шпак</w:t>
      </w:r>
      <w:r w:rsidRPr="000F633F">
        <w:rPr>
          <w:rFonts w:ascii="Times New Roman" w:hAnsi="Times New Roman" w:cs="Times New Roman"/>
          <w:sz w:val="24"/>
          <w:szCs w:val="24"/>
        </w:rPr>
        <w:t>овского района Ставропольского края от "__</w:t>
      </w:r>
      <w:r w:rsidR="00CA037E" w:rsidRPr="000F633F">
        <w:rPr>
          <w:rFonts w:ascii="Times New Roman" w:hAnsi="Times New Roman" w:cs="Times New Roman"/>
          <w:sz w:val="24"/>
          <w:szCs w:val="24"/>
        </w:rPr>
        <w:t>____</w:t>
      </w:r>
      <w:r w:rsidRPr="000F633F">
        <w:rPr>
          <w:rFonts w:ascii="Times New Roman" w:hAnsi="Times New Roman" w:cs="Times New Roman"/>
          <w:sz w:val="24"/>
          <w:szCs w:val="24"/>
        </w:rPr>
        <w:t xml:space="preserve">" __________ 201__ года </w:t>
      </w:r>
      <w:proofErr w:type="gramEnd"/>
    </w:p>
    <w:p w:rsidR="001B4746" w:rsidRPr="000F633F" w:rsidRDefault="001B4746" w:rsidP="00EE42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0F633F" w:rsidRDefault="001B4746" w:rsidP="00EE423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8" w:name="Par604"/>
      <w:bookmarkEnd w:id="18"/>
      <w:r w:rsidRPr="000F633F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1B4746" w:rsidRPr="00267F99" w:rsidRDefault="001B4746" w:rsidP="00EE42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A037E" w:rsidRPr="00267F99" w:rsidRDefault="001B4746" w:rsidP="00CA03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F99">
        <w:rPr>
          <w:rFonts w:ascii="Times New Roman" w:hAnsi="Times New Roman" w:cs="Times New Roman"/>
          <w:sz w:val="24"/>
          <w:szCs w:val="24"/>
        </w:rPr>
        <w:t xml:space="preserve">1.1. Предметом настоящего договора являются взаимоотношения между "Заказчиком" и "Исполнителем" по осуществлению пассажирских перевозок по внутрирайонным маршрутам на территории </w:t>
      </w:r>
      <w:r w:rsidR="004F7726" w:rsidRPr="00267F99">
        <w:rPr>
          <w:rFonts w:ascii="Times New Roman" w:hAnsi="Times New Roman" w:cs="Times New Roman"/>
          <w:sz w:val="24"/>
          <w:szCs w:val="24"/>
        </w:rPr>
        <w:t>Шпак</w:t>
      </w:r>
      <w:r w:rsidRPr="00267F99">
        <w:rPr>
          <w:rFonts w:ascii="Times New Roman" w:hAnsi="Times New Roman" w:cs="Times New Roman"/>
          <w:sz w:val="24"/>
          <w:szCs w:val="24"/>
        </w:rPr>
        <w:t>овского района Ставропольского края.</w:t>
      </w:r>
      <w:bookmarkStart w:id="19" w:name="Par607"/>
      <w:bookmarkEnd w:id="19"/>
    </w:p>
    <w:p w:rsidR="00D33BDE" w:rsidRPr="00267F99" w:rsidRDefault="001B4746" w:rsidP="00D33B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F99">
        <w:rPr>
          <w:rFonts w:ascii="Times New Roman" w:hAnsi="Times New Roman" w:cs="Times New Roman"/>
          <w:sz w:val="24"/>
          <w:szCs w:val="24"/>
        </w:rPr>
        <w:t>1.2.  По  настоящему договору Заказчик поручает, а Перевозчик обязуется</w:t>
      </w:r>
      <w:r w:rsidR="00CA037E" w:rsidRPr="00267F99">
        <w:rPr>
          <w:rFonts w:ascii="Times New Roman" w:hAnsi="Times New Roman" w:cs="Times New Roman"/>
          <w:sz w:val="24"/>
          <w:szCs w:val="24"/>
        </w:rPr>
        <w:t xml:space="preserve"> </w:t>
      </w:r>
      <w:r w:rsidRPr="00267F99">
        <w:rPr>
          <w:rFonts w:ascii="Times New Roman" w:hAnsi="Times New Roman" w:cs="Times New Roman"/>
          <w:sz w:val="24"/>
          <w:szCs w:val="24"/>
        </w:rPr>
        <w:t>осуществлять  перевозку пассажиров по внутрирайонному маршруту</w:t>
      </w:r>
      <w:r w:rsidR="00CA037E" w:rsidRPr="00267F99">
        <w:rPr>
          <w:rFonts w:ascii="Times New Roman" w:hAnsi="Times New Roman" w:cs="Times New Roman"/>
          <w:sz w:val="24"/>
          <w:szCs w:val="24"/>
        </w:rPr>
        <w:t xml:space="preserve"> </w:t>
      </w:r>
      <w:r w:rsidRPr="00267F99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4F7726" w:rsidRPr="00267F99">
        <w:rPr>
          <w:rFonts w:ascii="Times New Roman" w:hAnsi="Times New Roman" w:cs="Times New Roman"/>
          <w:sz w:val="24"/>
          <w:szCs w:val="24"/>
        </w:rPr>
        <w:t>Шпак</w:t>
      </w:r>
      <w:r w:rsidRPr="00267F99">
        <w:rPr>
          <w:rFonts w:ascii="Times New Roman" w:hAnsi="Times New Roman" w:cs="Times New Roman"/>
          <w:sz w:val="24"/>
          <w:szCs w:val="24"/>
        </w:rPr>
        <w:t>овско</w:t>
      </w:r>
      <w:r w:rsidR="00267F99">
        <w:rPr>
          <w:rFonts w:ascii="Times New Roman" w:hAnsi="Times New Roman" w:cs="Times New Roman"/>
          <w:sz w:val="24"/>
          <w:szCs w:val="24"/>
        </w:rPr>
        <w:t>го района Ставропольского края №</w:t>
      </w:r>
      <w:r w:rsidRPr="00267F99">
        <w:rPr>
          <w:rFonts w:ascii="Times New Roman" w:hAnsi="Times New Roman" w:cs="Times New Roman"/>
          <w:sz w:val="24"/>
          <w:szCs w:val="24"/>
        </w:rPr>
        <w:t xml:space="preserve"> ____</w:t>
      </w:r>
      <w:r w:rsidR="00D33BDE" w:rsidRPr="00267F99">
        <w:rPr>
          <w:rFonts w:ascii="Times New Roman" w:hAnsi="Times New Roman" w:cs="Times New Roman"/>
          <w:sz w:val="24"/>
          <w:szCs w:val="24"/>
        </w:rPr>
        <w:t>__</w:t>
      </w:r>
      <w:r w:rsidRPr="00267F99">
        <w:rPr>
          <w:rFonts w:ascii="Times New Roman" w:hAnsi="Times New Roman" w:cs="Times New Roman"/>
          <w:sz w:val="24"/>
          <w:szCs w:val="24"/>
        </w:rPr>
        <w:t xml:space="preserve">согласно условиям, указанным в </w:t>
      </w:r>
      <w:hyperlink w:anchor="Par728" w:history="1">
        <w:r w:rsidRPr="00267F99">
          <w:rPr>
            <w:rFonts w:ascii="Times New Roman" w:hAnsi="Times New Roman" w:cs="Times New Roman"/>
            <w:sz w:val="24"/>
            <w:szCs w:val="24"/>
          </w:rPr>
          <w:t xml:space="preserve">приложениях </w:t>
        </w:r>
        <w:r w:rsidR="00267F99">
          <w:rPr>
            <w:rFonts w:ascii="Times New Roman" w:hAnsi="Times New Roman" w:cs="Times New Roman"/>
            <w:sz w:val="24"/>
            <w:szCs w:val="24"/>
          </w:rPr>
          <w:t xml:space="preserve">№№ </w:t>
        </w:r>
        <w:r w:rsidRPr="00267F99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420081" w:rsidRPr="00267F99">
        <w:rPr>
          <w:rFonts w:ascii="Times New Roman" w:hAnsi="Times New Roman" w:cs="Times New Roman"/>
          <w:sz w:val="24"/>
          <w:szCs w:val="24"/>
        </w:rPr>
        <w:t>-3 к настоящему договору.</w:t>
      </w:r>
    </w:p>
    <w:p w:rsidR="00CA037E" w:rsidRPr="00267F99" w:rsidRDefault="001B4746" w:rsidP="00D33B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7F99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267F99">
        <w:rPr>
          <w:rFonts w:ascii="Times New Roman" w:hAnsi="Times New Roman" w:cs="Times New Roman"/>
          <w:sz w:val="24"/>
          <w:szCs w:val="24"/>
        </w:rPr>
        <w:t xml:space="preserve">При осуществлении транспортного обслуживания населения, предусмотренного настоящим договором, Стороны обязуются соблюдать требования </w:t>
      </w:r>
      <w:hyperlink r:id="rId12" w:history="1">
        <w:r w:rsidRPr="00267F9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267F99">
        <w:rPr>
          <w:rFonts w:ascii="Times New Roman" w:hAnsi="Times New Roman" w:cs="Times New Roman"/>
          <w:sz w:val="24"/>
          <w:szCs w:val="24"/>
        </w:rPr>
        <w:t xml:space="preserve"> Российской Федерации о</w:t>
      </w:r>
      <w:r w:rsidR="00CF6DFA">
        <w:rPr>
          <w:rFonts w:ascii="Times New Roman" w:hAnsi="Times New Roman" w:cs="Times New Roman"/>
          <w:sz w:val="24"/>
          <w:szCs w:val="24"/>
        </w:rPr>
        <w:t>т 7 февраля 1992 года №</w:t>
      </w:r>
      <w:r w:rsidR="00D33BDE" w:rsidRPr="00267F99">
        <w:rPr>
          <w:rFonts w:ascii="Times New Roman" w:hAnsi="Times New Roman" w:cs="Times New Roman"/>
          <w:sz w:val="24"/>
          <w:szCs w:val="24"/>
        </w:rPr>
        <w:t xml:space="preserve"> 2300-1 «О защите прав потребителей»</w:t>
      </w:r>
      <w:r w:rsidRPr="00267F99">
        <w:rPr>
          <w:rFonts w:ascii="Times New Roman" w:hAnsi="Times New Roman" w:cs="Times New Roman"/>
          <w:sz w:val="24"/>
          <w:szCs w:val="24"/>
        </w:rPr>
        <w:t xml:space="preserve">, Федерального </w:t>
      </w:r>
      <w:hyperlink r:id="rId13" w:history="1">
        <w:r w:rsidRPr="00267F9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267F99">
        <w:rPr>
          <w:rFonts w:ascii="Times New Roman" w:hAnsi="Times New Roman" w:cs="Times New Roman"/>
          <w:sz w:val="24"/>
          <w:szCs w:val="24"/>
        </w:rPr>
        <w:t xml:space="preserve"> от</w:t>
      </w:r>
      <w:r w:rsidR="00CF6DFA">
        <w:rPr>
          <w:rFonts w:ascii="Times New Roman" w:hAnsi="Times New Roman" w:cs="Times New Roman"/>
          <w:sz w:val="24"/>
          <w:szCs w:val="24"/>
        </w:rPr>
        <w:t xml:space="preserve"> 10 декабря 1995 года №</w:t>
      </w:r>
      <w:r w:rsidR="00D33BDE" w:rsidRPr="00267F99">
        <w:rPr>
          <w:rFonts w:ascii="Times New Roman" w:hAnsi="Times New Roman" w:cs="Times New Roman"/>
          <w:sz w:val="24"/>
          <w:szCs w:val="24"/>
        </w:rPr>
        <w:t xml:space="preserve"> 196-ФЗ «</w:t>
      </w:r>
      <w:r w:rsidRPr="00267F99">
        <w:rPr>
          <w:rFonts w:ascii="Times New Roman" w:hAnsi="Times New Roman" w:cs="Times New Roman"/>
          <w:sz w:val="24"/>
          <w:szCs w:val="24"/>
        </w:rPr>
        <w:t xml:space="preserve">О </w:t>
      </w:r>
      <w:r w:rsidR="00D33BDE" w:rsidRPr="00267F99">
        <w:rPr>
          <w:rFonts w:ascii="Times New Roman" w:hAnsi="Times New Roman" w:cs="Times New Roman"/>
          <w:sz w:val="24"/>
          <w:szCs w:val="24"/>
        </w:rPr>
        <w:t>безопасности дорожного движения»</w:t>
      </w:r>
      <w:r w:rsidRPr="00267F99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267F9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267F99">
        <w:rPr>
          <w:rFonts w:ascii="Times New Roman" w:hAnsi="Times New Roman" w:cs="Times New Roman"/>
          <w:sz w:val="24"/>
          <w:szCs w:val="24"/>
        </w:rPr>
        <w:t xml:space="preserve"> Ставропольского края </w:t>
      </w:r>
      <w:r w:rsidR="00CF6DFA">
        <w:rPr>
          <w:rFonts w:ascii="Times New Roman" w:hAnsi="Times New Roman" w:cs="Times New Roman"/>
          <w:sz w:val="24"/>
          <w:szCs w:val="24"/>
        </w:rPr>
        <w:t>от 10 апреля 2008 года №</w:t>
      </w:r>
      <w:r w:rsidR="00D33BDE" w:rsidRPr="00267F99">
        <w:rPr>
          <w:rFonts w:ascii="Times New Roman" w:hAnsi="Times New Roman" w:cs="Times New Roman"/>
          <w:sz w:val="24"/>
          <w:szCs w:val="24"/>
        </w:rPr>
        <w:t xml:space="preserve"> 20-кз «</w:t>
      </w:r>
      <w:r w:rsidRPr="00267F99">
        <w:rPr>
          <w:rFonts w:ascii="Times New Roman" w:hAnsi="Times New Roman" w:cs="Times New Roman"/>
          <w:sz w:val="24"/>
          <w:szCs w:val="24"/>
        </w:rPr>
        <w:t>Об административных правон</w:t>
      </w:r>
      <w:r w:rsidR="00D33BDE" w:rsidRPr="00267F99">
        <w:rPr>
          <w:rFonts w:ascii="Times New Roman" w:hAnsi="Times New Roman" w:cs="Times New Roman"/>
          <w:sz w:val="24"/>
          <w:szCs w:val="24"/>
        </w:rPr>
        <w:t>арушениях в Ставропольском крае»</w:t>
      </w:r>
      <w:r w:rsidRPr="00267F99">
        <w:rPr>
          <w:rFonts w:ascii="Times New Roman" w:hAnsi="Times New Roman" w:cs="Times New Roman"/>
          <w:sz w:val="24"/>
          <w:szCs w:val="24"/>
        </w:rPr>
        <w:t xml:space="preserve">, </w:t>
      </w:r>
      <w:r w:rsidR="00CA037E" w:rsidRPr="00267F99">
        <w:rPr>
          <w:rFonts w:ascii="Times New Roman" w:hAnsi="Times New Roman" w:cs="Times New Roman"/>
          <w:sz w:val="24"/>
          <w:szCs w:val="24"/>
        </w:rPr>
        <w:t>Правил организации транспортного обслуживания населения регулярными перевозками</w:t>
      </w:r>
      <w:r w:rsidR="00D33BDE" w:rsidRPr="00267F99">
        <w:rPr>
          <w:rFonts w:ascii="Times New Roman" w:hAnsi="Times New Roman" w:cs="Times New Roman"/>
          <w:sz w:val="24"/>
          <w:szCs w:val="24"/>
        </w:rPr>
        <w:t xml:space="preserve"> </w:t>
      </w:r>
      <w:r w:rsidR="00CA037E" w:rsidRPr="00267F9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CA037E" w:rsidRPr="00267F99">
        <w:rPr>
          <w:rFonts w:ascii="Times New Roman" w:hAnsi="Times New Roman" w:cs="Times New Roman"/>
          <w:sz w:val="24"/>
          <w:szCs w:val="24"/>
        </w:rPr>
        <w:t xml:space="preserve"> Шпаковскому району</w:t>
      </w:r>
    </w:p>
    <w:p w:rsidR="001B4746" w:rsidRPr="00EC78CA" w:rsidRDefault="001B4746" w:rsidP="00EE4231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color w:val="FF0000"/>
        </w:rPr>
      </w:pPr>
    </w:p>
    <w:p w:rsidR="001B4746" w:rsidRPr="00CF6DFA" w:rsidRDefault="001B4746" w:rsidP="00EE423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0" w:name="Par615"/>
      <w:bookmarkEnd w:id="20"/>
      <w:r w:rsidRPr="00CF6DFA">
        <w:rPr>
          <w:rFonts w:ascii="Times New Roman" w:hAnsi="Times New Roman" w:cs="Times New Roman"/>
          <w:sz w:val="24"/>
          <w:szCs w:val="24"/>
        </w:rPr>
        <w:t>2. Обязанности Сторон</w:t>
      </w:r>
    </w:p>
    <w:p w:rsidR="001B4746" w:rsidRPr="00CF6DFA" w:rsidRDefault="001B4746" w:rsidP="00EE423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CF6DF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DFA">
        <w:rPr>
          <w:rFonts w:ascii="Times New Roman" w:hAnsi="Times New Roman" w:cs="Times New Roman"/>
          <w:sz w:val="24"/>
          <w:szCs w:val="24"/>
        </w:rPr>
        <w:t>2.1. Обязанности Заказчика:</w:t>
      </w:r>
    </w:p>
    <w:p w:rsidR="001B4746" w:rsidRPr="00CF6DF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DFA">
        <w:rPr>
          <w:rFonts w:ascii="Times New Roman" w:hAnsi="Times New Roman" w:cs="Times New Roman"/>
          <w:sz w:val="24"/>
          <w:szCs w:val="24"/>
        </w:rPr>
        <w:t xml:space="preserve">2.1.1. Предоставить Исполнителю внутрирайонный маршрут, указанный в </w:t>
      </w:r>
      <w:hyperlink w:anchor="Par607" w:history="1">
        <w:r w:rsidRPr="00CF6DFA">
          <w:rPr>
            <w:rFonts w:ascii="Times New Roman" w:hAnsi="Times New Roman" w:cs="Times New Roman"/>
            <w:sz w:val="24"/>
            <w:szCs w:val="24"/>
          </w:rPr>
          <w:t>подпункте 1.2</w:t>
        </w:r>
      </w:hyperlink>
      <w:r w:rsidRPr="00CF6DFA">
        <w:rPr>
          <w:rFonts w:ascii="Times New Roman" w:hAnsi="Times New Roman" w:cs="Times New Roman"/>
          <w:sz w:val="24"/>
          <w:szCs w:val="24"/>
        </w:rPr>
        <w:t xml:space="preserve"> настоящего договора, для осуществления пассажирских перевозок.</w:t>
      </w:r>
    </w:p>
    <w:p w:rsidR="00491072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6DFA">
        <w:rPr>
          <w:rFonts w:ascii="Times New Roman" w:hAnsi="Times New Roman" w:cs="Times New Roman"/>
          <w:sz w:val="24"/>
          <w:szCs w:val="24"/>
        </w:rPr>
        <w:t xml:space="preserve">2.1.2. Рассматривать предложения Исполнителя об изменении условий работы на внутрирайонном </w:t>
      </w:r>
      <w:r w:rsidR="00BE3C52">
        <w:rPr>
          <w:rFonts w:ascii="Times New Roman" w:hAnsi="Times New Roman" w:cs="Times New Roman"/>
          <w:sz w:val="24"/>
          <w:szCs w:val="24"/>
        </w:rPr>
        <w:t xml:space="preserve">   </w:t>
      </w:r>
      <w:r w:rsidRPr="00CF6DFA">
        <w:rPr>
          <w:rFonts w:ascii="Times New Roman" w:hAnsi="Times New Roman" w:cs="Times New Roman"/>
          <w:sz w:val="24"/>
          <w:szCs w:val="24"/>
        </w:rPr>
        <w:t>маршруте,</w:t>
      </w:r>
      <w:r w:rsidR="00BE3C52">
        <w:rPr>
          <w:rFonts w:ascii="Times New Roman" w:hAnsi="Times New Roman" w:cs="Times New Roman"/>
          <w:sz w:val="24"/>
          <w:szCs w:val="24"/>
        </w:rPr>
        <w:t xml:space="preserve">    </w:t>
      </w:r>
      <w:r w:rsidRPr="00CF6DFA">
        <w:rPr>
          <w:rFonts w:ascii="Times New Roman" w:hAnsi="Times New Roman" w:cs="Times New Roman"/>
          <w:sz w:val="24"/>
          <w:szCs w:val="24"/>
        </w:rPr>
        <w:t xml:space="preserve"> обеспечивающие </w:t>
      </w:r>
      <w:r w:rsidR="00BE3C52">
        <w:rPr>
          <w:rFonts w:ascii="Times New Roman" w:hAnsi="Times New Roman" w:cs="Times New Roman"/>
          <w:sz w:val="24"/>
          <w:szCs w:val="24"/>
        </w:rPr>
        <w:t xml:space="preserve">   </w:t>
      </w:r>
      <w:r w:rsidRPr="00CF6DFA">
        <w:rPr>
          <w:rFonts w:ascii="Times New Roman" w:hAnsi="Times New Roman" w:cs="Times New Roman"/>
          <w:sz w:val="24"/>
          <w:szCs w:val="24"/>
        </w:rPr>
        <w:t xml:space="preserve">улучшение </w:t>
      </w:r>
      <w:r w:rsidR="00BE3C52">
        <w:rPr>
          <w:rFonts w:ascii="Times New Roman" w:hAnsi="Times New Roman" w:cs="Times New Roman"/>
          <w:sz w:val="24"/>
          <w:szCs w:val="24"/>
        </w:rPr>
        <w:t xml:space="preserve">   </w:t>
      </w:r>
      <w:r w:rsidRPr="00CF6DFA">
        <w:rPr>
          <w:rFonts w:ascii="Times New Roman" w:hAnsi="Times New Roman" w:cs="Times New Roman"/>
          <w:sz w:val="24"/>
          <w:szCs w:val="24"/>
        </w:rPr>
        <w:t xml:space="preserve">качества </w:t>
      </w:r>
      <w:r w:rsidR="00BE3C52">
        <w:rPr>
          <w:rFonts w:ascii="Times New Roman" w:hAnsi="Times New Roman" w:cs="Times New Roman"/>
          <w:sz w:val="24"/>
          <w:szCs w:val="24"/>
        </w:rPr>
        <w:t xml:space="preserve">  </w:t>
      </w:r>
      <w:r w:rsidRPr="00CF6DFA">
        <w:rPr>
          <w:rFonts w:ascii="Times New Roman" w:hAnsi="Times New Roman" w:cs="Times New Roman"/>
          <w:sz w:val="24"/>
          <w:szCs w:val="24"/>
        </w:rPr>
        <w:t xml:space="preserve">обслуживания </w:t>
      </w:r>
    </w:p>
    <w:p w:rsidR="00491072" w:rsidRDefault="00491072" w:rsidP="004910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1B4746" w:rsidRPr="00814571" w:rsidRDefault="001B4746" w:rsidP="004910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пассажиров, а также предложения по изменению пригородного внутрирайонного маршрута.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2.1.3. Вносить предложения по изменению эксплуатационных параметров внутрирайонного маршрута в случае изменений дорожно-транспортной ситуации.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2.1.4. Соблюдать требования, установленные действующим законодательством и муниципальными правовыми актами </w:t>
      </w:r>
      <w:r w:rsidR="004F7726" w:rsidRPr="00814571">
        <w:rPr>
          <w:rFonts w:ascii="Times New Roman" w:hAnsi="Times New Roman" w:cs="Times New Roman"/>
          <w:sz w:val="24"/>
          <w:szCs w:val="24"/>
        </w:rPr>
        <w:t>Шпак</w:t>
      </w:r>
      <w:r w:rsidRPr="00814571">
        <w:rPr>
          <w:rFonts w:ascii="Times New Roman" w:hAnsi="Times New Roman" w:cs="Times New Roman"/>
          <w:sz w:val="24"/>
          <w:szCs w:val="24"/>
        </w:rPr>
        <w:t>овского района Ставропольского края, при осуществлении внутрирайонных пассажирских перевозок.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2.2. Права Заказчика: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2.2.1. Корректировать эксплуатационные параметры внутрирайонного маршрута</w:t>
      </w:r>
      <w:r w:rsidR="00BA3F30" w:rsidRPr="00814571">
        <w:rPr>
          <w:rFonts w:ascii="Times New Roman" w:hAnsi="Times New Roman" w:cs="Times New Roman"/>
          <w:sz w:val="24"/>
          <w:szCs w:val="24"/>
        </w:rPr>
        <w:t xml:space="preserve"> (изменение расписания движения и/ или схемы движения маршрута, количество автобусов и иное)</w:t>
      </w:r>
      <w:r w:rsidRPr="00814571">
        <w:rPr>
          <w:rFonts w:ascii="Times New Roman" w:hAnsi="Times New Roman" w:cs="Times New Roman"/>
          <w:sz w:val="24"/>
          <w:szCs w:val="24"/>
        </w:rPr>
        <w:t>. Скорректированные эксплуатационные параметры внутрирайонного маршрута оформляются дополнительным соглашением к настоящему договору.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2.2.2. Получать от Исполнителя полную информацию о производимых внутрирайонных пассажирских перевозках, а также о количестве и марках транспортных средств, фактически работающих на внутрирайонном автобусном маршруте.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2.2.3. Осуществлять контроль выполнения Исполнителем условий настоящего договора, в том числе организовывать и проводить обследования пассажиропотоков, самостоятельно или с привлечением уполномоченной организации.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2.2.4. Расторгать настоящий договор в одностороннем порядке по основаниям, указанным в </w:t>
      </w:r>
      <w:hyperlink w:anchor="Par675" w:history="1">
        <w:r w:rsidRPr="00814571">
          <w:rPr>
            <w:rFonts w:ascii="Times New Roman" w:hAnsi="Times New Roman" w:cs="Times New Roman"/>
            <w:sz w:val="24"/>
            <w:szCs w:val="24"/>
          </w:rPr>
          <w:t>п. 5</w:t>
        </w:r>
      </w:hyperlink>
      <w:r w:rsidRPr="00814571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 Обязанности Исполнителя: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2.3.1. Осуществлять пассажирские перевозки на внутрирайонном маршруте в строгом соответствии с условиями настоящего договора и требованиями действующего законодательства.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2.3.2. Осуществлять пассажирские перевозки только на определенном настоящим договором внутрирайонном маршруте и в соответствии с утвержденным Заказчиком маршрутным расписанием (графиком) движения.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2.3.3. Осуществлять пассажирские перевозки по тарифам, установленным в соответствии с действующим законодательством.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2.3.4. Обеспечить обслуживание внутрирайонного маршрута транспортными средствами, указанными в </w:t>
      </w:r>
      <w:hyperlink w:anchor="Par767" w:history="1">
        <w:r w:rsidRPr="00814571">
          <w:rPr>
            <w:rFonts w:ascii="Times New Roman" w:hAnsi="Times New Roman" w:cs="Times New Roman"/>
            <w:sz w:val="24"/>
            <w:szCs w:val="24"/>
          </w:rPr>
          <w:t xml:space="preserve">приложении </w:t>
        </w:r>
        <w:r w:rsidR="00B71FAC">
          <w:rPr>
            <w:rFonts w:ascii="Times New Roman" w:hAnsi="Times New Roman" w:cs="Times New Roman"/>
            <w:sz w:val="24"/>
            <w:szCs w:val="24"/>
          </w:rPr>
          <w:t xml:space="preserve">№ </w:t>
        </w:r>
        <w:r w:rsidRPr="00814571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81457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2.3.5. Обеспечить соблюдение установленного настоящим договором времени работы транспортных средств на внутрирайонном маршруте.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2.3.6. Обеспечивать чистоту и порядок на конечных остановочных пунктах пассажирского транспорта (площадках для отстоя и разворота транспортных средств).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2.3.7. Соблюдать иные требования к перевозчику, установленные </w:t>
      </w:r>
      <w:r w:rsidR="00C64870" w:rsidRPr="00814571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Ставропольского края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2.3.8. Обеспечить наличие у водителей, выполняющих рейсы на пригородных внутрирайонных маршрутах, следующих документов: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а) водительского удостоверения или документа, его заменяющего;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б) свидетельства о регистрации транспортного средства;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в) путевого листа, оформленного надлежащим образом, с обязательными отметками о прохождении водителем </w:t>
      </w:r>
      <w:proofErr w:type="spellStart"/>
      <w:r w:rsidRPr="00814571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814571">
        <w:rPr>
          <w:rFonts w:ascii="Times New Roman" w:hAnsi="Times New Roman" w:cs="Times New Roman"/>
          <w:sz w:val="24"/>
          <w:szCs w:val="24"/>
        </w:rPr>
        <w:t xml:space="preserve"> медицинского осмотра и о прохождении </w:t>
      </w:r>
      <w:proofErr w:type="spellStart"/>
      <w:r w:rsidRPr="00814571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814571">
        <w:rPr>
          <w:rFonts w:ascii="Times New Roman" w:hAnsi="Times New Roman" w:cs="Times New Roman"/>
          <w:sz w:val="24"/>
          <w:szCs w:val="24"/>
        </w:rPr>
        <w:t xml:space="preserve"> контроля технического состояния транспортного средства;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г) копии настоящего договора;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д) маршрутного расписания (графика) движения транспортного средства, утвержденного в установленном порядке и заверенного Исполнителем.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2.3.9. Обеспечить наличие в транспортных средствах, выполняющих рейсы на внутрирайонном маршруте, экипировки, в том числе: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схемы пригородного внутрирайонного маршрута с указанием опасных участков;</w:t>
      </w:r>
    </w:p>
    <w:p w:rsidR="002B7DCB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визитной карточки с указанием фамилии, имени и отчества водителя, наименования </w:t>
      </w:r>
    </w:p>
    <w:p w:rsidR="002B7DCB" w:rsidRDefault="002B7DCB" w:rsidP="002B7D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1B4746" w:rsidRPr="00814571" w:rsidRDefault="001B4746" w:rsidP="002B7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и номера телефона Исполнителя, номера лицензии, выдавшего ее органа и срока ее действия;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лобового, бортового и заднего трафаретов с указанием номера маршрута.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2.3.10. Обеспечивать соответствие технического состояния транспортных сре</w:t>
      </w:r>
      <w:proofErr w:type="gramStart"/>
      <w:r w:rsidRPr="00814571">
        <w:rPr>
          <w:rFonts w:ascii="Times New Roman" w:hAnsi="Times New Roman" w:cs="Times New Roman"/>
          <w:sz w:val="24"/>
          <w:szCs w:val="24"/>
        </w:rPr>
        <w:t>дств тр</w:t>
      </w:r>
      <w:proofErr w:type="gramEnd"/>
      <w:r w:rsidRPr="00814571">
        <w:rPr>
          <w:rFonts w:ascii="Times New Roman" w:hAnsi="Times New Roman" w:cs="Times New Roman"/>
          <w:sz w:val="24"/>
          <w:szCs w:val="24"/>
        </w:rPr>
        <w:t>ебованиям безопасности дорожного движения и не допускать выхода транспортных средств на пригородный внутрирайонный маршрут при наличии неисправностей, при которых эксплуатация транспортных средств запрещена.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2.3.11. Организовывать работу водителей в соответствии с требованиями, обеспечивающими безопасность дорожного движения.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2.3.12. Соблюдать установленный законодательством Российской Федерации режим труда и отдыха водителей.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2.3.13. Создавать условия для повышения квалификации водителей и работников, обеспечивающих безопасность дорожного движения.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2.3.14. Проводить </w:t>
      </w:r>
      <w:proofErr w:type="spellStart"/>
      <w:r w:rsidRPr="00814571">
        <w:rPr>
          <w:rFonts w:ascii="Times New Roman" w:hAnsi="Times New Roman" w:cs="Times New Roman"/>
          <w:sz w:val="24"/>
          <w:szCs w:val="24"/>
        </w:rPr>
        <w:t>предрейсовые</w:t>
      </w:r>
      <w:proofErr w:type="spellEnd"/>
      <w:r w:rsidRPr="008145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14571">
        <w:rPr>
          <w:rFonts w:ascii="Times New Roman" w:hAnsi="Times New Roman" w:cs="Times New Roman"/>
          <w:sz w:val="24"/>
          <w:szCs w:val="24"/>
        </w:rPr>
        <w:t>послерейсовые</w:t>
      </w:r>
      <w:proofErr w:type="spellEnd"/>
      <w:r w:rsidRPr="00814571">
        <w:rPr>
          <w:rFonts w:ascii="Times New Roman" w:hAnsi="Times New Roman" w:cs="Times New Roman"/>
          <w:sz w:val="24"/>
          <w:szCs w:val="24"/>
        </w:rPr>
        <w:t xml:space="preserve"> медицинские осмотры водителей и технические осмотры транспортных средств.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2.3.15. Проводить мероприятия по совершенствованию водителями навыков оказания доврачебной медицинской помощи пострадавшим в дорожно-транспортных происшествиях.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2.3.16. При осуществлении пригородных внутрирайонных перевозок обеспечивать их качество, соответствующее требованиям </w:t>
      </w:r>
      <w:hyperlink r:id="rId15" w:history="1">
        <w:r w:rsidRPr="00814571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814571">
        <w:rPr>
          <w:rFonts w:ascii="Times New Roman" w:hAnsi="Times New Roman" w:cs="Times New Roman"/>
          <w:sz w:val="24"/>
          <w:szCs w:val="24"/>
        </w:rPr>
        <w:t xml:space="preserve"> Российской Фе</w:t>
      </w:r>
      <w:r w:rsidR="00B71FAC">
        <w:rPr>
          <w:rFonts w:ascii="Times New Roman" w:hAnsi="Times New Roman" w:cs="Times New Roman"/>
          <w:sz w:val="24"/>
          <w:szCs w:val="24"/>
        </w:rPr>
        <w:t>дерации от 7 февраля 1992 года №</w:t>
      </w:r>
      <w:r w:rsidRPr="00814571">
        <w:rPr>
          <w:rFonts w:ascii="Times New Roman" w:hAnsi="Times New Roman" w:cs="Times New Roman"/>
          <w:sz w:val="24"/>
          <w:szCs w:val="24"/>
        </w:rPr>
        <w:t xml:space="preserve"> 2300-1 "О защите прав потребителей в Российской Федерации".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2.3.17. По требованию Заказчика представлять полную информацию о производимых перевозках и о количестве и марках транспортных средств, фактически работающих на внутрирайонном маршруте.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2.3.18. Выполнять иные требования к осуществлению пригородных внутрирайонных пассажирских перевозок, предусмотренные действующим законодательством и муниципальными правовыми актами </w:t>
      </w:r>
      <w:r w:rsidR="004F7726" w:rsidRPr="00814571">
        <w:rPr>
          <w:rFonts w:ascii="Times New Roman" w:hAnsi="Times New Roman" w:cs="Times New Roman"/>
          <w:sz w:val="24"/>
          <w:szCs w:val="24"/>
        </w:rPr>
        <w:t>Шпак</w:t>
      </w:r>
      <w:r w:rsidRPr="00814571">
        <w:rPr>
          <w:rFonts w:ascii="Times New Roman" w:hAnsi="Times New Roman" w:cs="Times New Roman"/>
          <w:sz w:val="24"/>
          <w:szCs w:val="24"/>
        </w:rPr>
        <w:t>овского муниципального района.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2.4. Права Перевозчика: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2.4.1. Прекращать движение на внутрирайонном маршруте при угрозе безопасности перевозок пассажиров с обязательным информированием Заказчика.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2.4.2. Изменять внутрирайонный маршрут при возникновении независящих от Перевозчика обстоятельств (аварий, неблагоприятных дорожно-климатических условий) по предварительному согласованию с Заказчиком.</w:t>
      </w:r>
    </w:p>
    <w:p w:rsidR="001B4746" w:rsidRPr="00814571" w:rsidRDefault="001B4746" w:rsidP="00B1131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814571" w:rsidRDefault="001B4746" w:rsidP="00B11311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1" w:name="Par658"/>
      <w:bookmarkEnd w:id="21"/>
      <w:r w:rsidRPr="00814571">
        <w:rPr>
          <w:rFonts w:ascii="Times New Roman" w:hAnsi="Times New Roman" w:cs="Times New Roman"/>
          <w:sz w:val="24"/>
          <w:szCs w:val="24"/>
        </w:rPr>
        <w:t>3. Дополнительные условия осуществления перевозок</w:t>
      </w:r>
    </w:p>
    <w:p w:rsidR="001B4746" w:rsidRPr="00814571" w:rsidRDefault="001B4746" w:rsidP="00B11311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3.1. Замена транспортных средств, обслуживающих пассажиров на внутрирайонном маршруте (</w:t>
      </w:r>
      <w:hyperlink w:anchor="Par767" w:history="1">
        <w:r w:rsidRPr="00814571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E045F8">
          <w:rPr>
            <w:rFonts w:ascii="Times New Roman" w:hAnsi="Times New Roman" w:cs="Times New Roman"/>
            <w:sz w:val="24"/>
            <w:szCs w:val="24"/>
          </w:rPr>
          <w:t xml:space="preserve">№ </w:t>
        </w:r>
        <w:r w:rsidRPr="00814571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814571">
        <w:rPr>
          <w:rFonts w:ascii="Times New Roman" w:hAnsi="Times New Roman" w:cs="Times New Roman"/>
          <w:sz w:val="24"/>
          <w:szCs w:val="24"/>
        </w:rPr>
        <w:t xml:space="preserve"> к настоящему договору), другими транспортными средствами допускается только по письменному соглашению сторон при условии, что новое транспортное средство будет соответствовать эксплуатационным параметрам пригородного внутрирайонного маршрута и иметь срок эксплуатации, не превышающий срок эксплуатации заменяемого транспортного средства.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3.2. Технические и конструктивные характеристики, а также внешнее и внутреннее оформление заменяющих транспортных средств должны соответствовать требованиям законодательства Российской Федерации, что должно подтверждаться наличием сертификата одобрения типа транспортного средства либо иным документом (документацией), позволяющим оценить все технические и конструктивные характеристики транспортного средства.</w:t>
      </w:r>
    </w:p>
    <w:p w:rsidR="00392516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3.3. Замена производится только после осмотра Заказчиком предоставленного для замены транспортного средства и составления </w:t>
      </w:r>
      <w:hyperlink w:anchor="Par821" w:history="1">
        <w:r w:rsidRPr="00814571">
          <w:rPr>
            <w:rFonts w:ascii="Times New Roman" w:hAnsi="Times New Roman" w:cs="Times New Roman"/>
            <w:sz w:val="24"/>
            <w:szCs w:val="24"/>
          </w:rPr>
          <w:t>акта</w:t>
        </w:r>
      </w:hyperlink>
      <w:r w:rsidRPr="00814571">
        <w:rPr>
          <w:rFonts w:ascii="Times New Roman" w:hAnsi="Times New Roman" w:cs="Times New Roman"/>
          <w:sz w:val="24"/>
          <w:szCs w:val="24"/>
        </w:rPr>
        <w:t xml:space="preserve"> осмотра (приложение </w:t>
      </w:r>
      <w:r w:rsidR="00B11311">
        <w:rPr>
          <w:rFonts w:ascii="Times New Roman" w:hAnsi="Times New Roman" w:cs="Times New Roman"/>
          <w:sz w:val="24"/>
          <w:szCs w:val="24"/>
        </w:rPr>
        <w:t xml:space="preserve">№ </w:t>
      </w:r>
      <w:r w:rsidRPr="00814571">
        <w:rPr>
          <w:rFonts w:ascii="Times New Roman" w:hAnsi="Times New Roman" w:cs="Times New Roman"/>
          <w:sz w:val="24"/>
          <w:szCs w:val="24"/>
        </w:rPr>
        <w:t xml:space="preserve">3 к настоящему договору). </w:t>
      </w:r>
      <w:r w:rsidR="00392516">
        <w:rPr>
          <w:rFonts w:ascii="Times New Roman" w:hAnsi="Times New Roman" w:cs="Times New Roman"/>
          <w:sz w:val="24"/>
          <w:szCs w:val="24"/>
        </w:rPr>
        <w:t xml:space="preserve"> </w:t>
      </w:r>
      <w:r w:rsidRPr="00814571">
        <w:rPr>
          <w:rFonts w:ascii="Times New Roman" w:hAnsi="Times New Roman" w:cs="Times New Roman"/>
          <w:sz w:val="24"/>
          <w:szCs w:val="24"/>
        </w:rPr>
        <w:t xml:space="preserve">В случае наличия замечаний к состоянию транспортного </w:t>
      </w:r>
      <w:r w:rsidR="00392516">
        <w:rPr>
          <w:rFonts w:ascii="Times New Roman" w:hAnsi="Times New Roman" w:cs="Times New Roman"/>
          <w:sz w:val="24"/>
          <w:szCs w:val="24"/>
        </w:rPr>
        <w:t xml:space="preserve"> </w:t>
      </w:r>
      <w:r w:rsidRPr="00814571">
        <w:rPr>
          <w:rFonts w:ascii="Times New Roman" w:hAnsi="Times New Roman" w:cs="Times New Roman"/>
          <w:sz w:val="24"/>
          <w:szCs w:val="24"/>
        </w:rPr>
        <w:t xml:space="preserve">средства </w:t>
      </w:r>
    </w:p>
    <w:p w:rsidR="00392516" w:rsidRDefault="003925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86891" w:rsidRDefault="00886891" w:rsidP="008868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</w:p>
    <w:p w:rsidR="001B4746" w:rsidRPr="00814571" w:rsidRDefault="00392516" w:rsidP="00AF6D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746" w:rsidRPr="00814571">
        <w:rPr>
          <w:rFonts w:ascii="Times New Roman" w:hAnsi="Times New Roman" w:cs="Times New Roman"/>
          <w:sz w:val="24"/>
          <w:szCs w:val="24"/>
        </w:rPr>
        <w:t>устраняет недостатки в течение 10 дней со дня осмотра. Если в течение 10 дней замечания к состоянию транспортного средства не устранены и транспортное средство не прошло повторный осмотр, Исполнитель не должен допускать данное транспортное средство к осуществлению пригородных внутрирайонных пассажирских перевозок.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3.4. При необходимости замены транспортных средств Исполнителя направляет Заказчику Уведомление в письменном виде о предстоящих изменениях в списке транспортных средств, выполняющих перевозки на внутрирайонном маршруте, с указанием причины замены. Уведомление направляется Заказчику не позднее</w:t>
      </w:r>
      <w:r w:rsidR="00200368">
        <w:rPr>
          <w:rFonts w:ascii="Times New Roman" w:hAnsi="Times New Roman" w:cs="Times New Roman"/>
          <w:sz w:val="24"/>
          <w:szCs w:val="24"/>
        </w:rPr>
        <w:t>,</w:t>
      </w:r>
      <w:r w:rsidRPr="00814571">
        <w:rPr>
          <w:rFonts w:ascii="Times New Roman" w:hAnsi="Times New Roman" w:cs="Times New Roman"/>
          <w:sz w:val="24"/>
          <w:szCs w:val="24"/>
        </w:rPr>
        <w:t xml:space="preserve"> чем за 14 дней до предстоящей замены транспортного средства. При этом работа заменяющего транспортного средства на внутрирайонном маршруте до подписания дополнительного соглашения к настоящему договору не допускается.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3.5. Перевозчику запрещается: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самовольное изменение внутрирайонного маршрута и расписания движения транспортных средств без согласования с Заказчиком;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передача Перевозчиком документации, разрешающей внутрирайонные пассажирские перевозки по выделенному ему внутрирайонному автобусному маршруту, другим юридическим лицам и (или) индивидуальным предпринимателям.</w:t>
      </w:r>
    </w:p>
    <w:p w:rsidR="009E4778" w:rsidRPr="00814571" w:rsidRDefault="009E4778" w:rsidP="00BB28C2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814571" w:rsidRDefault="001B4746" w:rsidP="00BB28C2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2" w:name="Par668"/>
      <w:bookmarkEnd w:id="22"/>
      <w:r w:rsidRPr="00814571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1B4746" w:rsidRPr="00814571" w:rsidRDefault="001B4746" w:rsidP="00BB28C2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4.1.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4.2. Заказчик осуществляет контроль выполнения Перевозчиком своих обязательств по настоящему договору.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4.3. В случае выявления нарушений Исполнителем условий настоящего договора составляется </w:t>
      </w:r>
      <w:hyperlink w:anchor="Par933" w:history="1">
        <w:r w:rsidRPr="00814571">
          <w:rPr>
            <w:rFonts w:ascii="Times New Roman" w:hAnsi="Times New Roman" w:cs="Times New Roman"/>
            <w:sz w:val="24"/>
            <w:szCs w:val="24"/>
          </w:rPr>
          <w:t>акт</w:t>
        </w:r>
      </w:hyperlink>
      <w:r w:rsidRPr="00814571">
        <w:rPr>
          <w:rFonts w:ascii="Times New Roman" w:hAnsi="Times New Roman" w:cs="Times New Roman"/>
          <w:sz w:val="24"/>
          <w:szCs w:val="24"/>
        </w:rPr>
        <w:t xml:space="preserve"> выявленных нарушений договорных обязательств по форме согласно приложению </w:t>
      </w:r>
      <w:r w:rsidR="00BB28C2">
        <w:rPr>
          <w:rFonts w:ascii="Times New Roman" w:hAnsi="Times New Roman" w:cs="Times New Roman"/>
          <w:sz w:val="24"/>
          <w:szCs w:val="24"/>
        </w:rPr>
        <w:t xml:space="preserve">№ </w:t>
      </w:r>
      <w:r w:rsidRPr="00814571">
        <w:rPr>
          <w:rFonts w:ascii="Times New Roman" w:hAnsi="Times New Roman" w:cs="Times New Roman"/>
          <w:sz w:val="24"/>
          <w:szCs w:val="24"/>
        </w:rPr>
        <w:t>4 к настоящему договору.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4.4. При осуществлении Заказчиком </w:t>
      </w:r>
      <w:proofErr w:type="gramStart"/>
      <w:r w:rsidRPr="0081457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14571">
        <w:rPr>
          <w:rFonts w:ascii="Times New Roman" w:hAnsi="Times New Roman" w:cs="Times New Roman"/>
          <w:sz w:val="24"/>
          <w:szCs w:val="24"/>
        </w:rPr>
        <w:t xml:space="preserve"> соблюдением условий настоящего договора и выявлении нарушений законодательства РФ, законодательства Ставропольского края в сфере пассажирских перевозок Заказчик направляет информацию в уполномоченные органы государственной власти Российской Федерации, территориальные органы государственных органов исполнительной власти.</w:t>
      </w:r>
    </w:p>
    <w:p w:rsidR="001B4746" w:rsidRPr="00814571" w:rsidRDefault="001B4746" w:rsidP="00BB28C2">
      <w:pPr>
        <w:widowControl w:val="0"/>
        <w:autoSpaceDE w:val="0"/>
        <w:autoSpaceDN w:val="0"/>
        <w:adjustRightInd w:val="0"/>
        <w:spacing w:after="0" w:line="1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814571" w:rsidRDefault="001B4746" w:rsidP="00BB28C2">
      <w:pPr>
        <w:widowControl w:val="0"/>
        <w:autoSpaceDE w:val="0"/>
        <w:autoSpaceDN w:val="0"/>
        <w:adjustRightInd w:val="0"/>
        <w:spacing w:after="0" w:line="20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3" w:name="Par675"/>
      <w:bookmarkEnd w:id="23"/>
      <w:r w:rsidRPr="00814571">
        <w:rPr>
          <w:rFonts w:ascii="Times New Roman" w:hAnsi="Times New Roman" w:cs="Times New Roman"/>
          <w:sz w:val="24"/>
          <w:szCs w:val="24"/>
        </w:rPr>
        <w:t>5. Изменение и расторжение договора</w:t>
      </w:r>
    </w:p>
    <w:p w:rsidR="001B4746" w:rsidRPr="00814571" w:rsidRDefault="001B4746" w:rsidP="00BB28C2">
      <w:pPr>
        <w:widowControl w:val="0"/>
        <w:autoSpaceDE w:val="0"/>
        <w:autoSpaceDN w:val="0"/>
        <w:adjustRightInd w:val="0"/>
        <w:spacing w:after="0" w:line="1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5.1. Изменение и расторжение настоящего договора осуществляется в случаях и порядке, предусмотренных действующим законодательством и настоящим договором.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5.2. Настоящий </w:t>
      </w:r>
      <w:proofErr w:type="gramStart"/>
      <w:r w:rsidRPr="00814571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814571">
        <w:rPr>
          <w:rFonts w:ascii="Times New Roman" w:hAnsi="Times New Roman" w:cs="Times New Roman"/>
          <w:sz w:val="24"/>
          <w:szCs w:val="24"/>
        </w:rPr>
        <w:t xml:space="preserve"> может быть расторгнут по взаимному соглашению Сторон, совершенному в письменной форме.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679"/>
      <w:bookmarkEnd w:id="24"/>
      <w:r w:rsidRPr="00814571">
        <w:rPr>
          <w:rFonts w:ascii="Times New Roman" w:hAnsi="Times New Roman" w:cs="Times New Roman"/>
          <w:sz w:val="24"/>
          <w:szCs w:val="24"/>
        </w:rPr>
        <w:t>5.3. Заказчик в одностороннем порядке расторг</w:t>
      </w:r>
      <w:r w:rsidR="00AA1137" w:rsidRPr="00814571">
        <w:rPr>
          <w:rFonts w:ascii="Times New Roman" w:hAnsi="Times New Roman" w:cs="Times New Roman"/>
          <w:sz w:val="24"/>
          <w:szCs w:val="24"/>
        </w:rPr>
        <w:t>ает</w:t>
      </w:r>
      <w:r w:rsidRPr="00814571">
        <w:rPr>
          <w:rFonts w:ascii="Times New Roman" w:hAnsi="Times New Roman" w:cs="Times New Roman"/>
          <w:sz w:val="24"/>
          <w:szCs w:val="24"/>
        </w:rPr>
        <w:t xml:space="preserve"> настоящий договор в случае: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5.3.1. Неоднократного (двух или более раз) нарушения обязанностей Исполнителя, установленных настоящим договором.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5.3.2. Начала процедуры ликвидации Исполнителя.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5.3.3. Приостановления деятельности Исполнителя в порядке, предусмотренном действующим законодательством.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5.3.4. Аннулирования или приостановления действия лицензии Исполнителя на осуществление перевозок пассажиров.</w:t>
      </w: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5.4. В случаях, предусмотренных </w:t>
      </w:r>
      <w:hyperlink w:anchor="Par679" w:history="1">
        <w:r w:rsidRPr="00814571">
          <w:rPr>
            <w:rFonts w:ascii="Times New Roman" w:hAnsi="Times New Roman" w:cs="Times New Roman"/>
            <w:sz w:val="24"/>
            <w:szCs w:val="24"/>
          </w:rPr>
          <w:t>подпунктом 5.3</w:t>
        </w:r>
      </w:hyperlink>
      <w:r w:rsidRPr="00814571">
        <w:rPr>
          <w:rFonts w:ascii="Times New Roman" w:hAnsi="Times New Roman" w:cs="Times New Roman"/>
          <w:sz w:val="24"/>
          <w:szCs w:val="24"/>
        </w:rPr>
        <w:t xml:space="preserve"> настоящего договора, договор считается расторгнутым со дня получения Перевозчиком письменного </w:t>
      </w:r>
      <w:hyperlink w:anchor="Par985" w:history="1">
        <w:r w:rsidRPr="00814571">
          <w:rPr>
            <w:rFonts w:ascii="Times New Roman" w:hAnsi="Times New Roman" w:cs="Times New Roman"/>
            <w:sz w:val="24"/>
            <w:szCs w:val="24"/>
          </w:rPr>
          <w:t>уведомления</w:t>
        </w:r>
      </w:hyperlink>
      <w:r w:rsidRPr="00814571">
        <w:rPr>
          <w:rFonts w:ascii="Times New Roman" w:hAnsi="Times New Roman" w:cs="Times New Roman"/>
          <w:sz w:val="24"/>
          <w:szCs w:val="24"/>
        </w:rPr>
        <w:t xml:space="preserve"> Заказчика об одностороннем расторжении договора по форме согласно приложению </w:t>
      </w:r>
      <w:r w:rsidR="00A76E01">
        <w:rPr>
          <w:rFonts w:ascii="Times New Roman" w:hAnsi="Times New Roman" w:cs="Times New Roman"/>
          <w:sz w:val="24"/>
          <w:szCs w:val="24"/>
        </w:rPr>
        <w:t>№</w:t>
      </w:r>
      <w:r w:rsidR="00653198">
        <w:rPr>
          <w:rFonts w:ascii="Times New Roman" w:hAnsi="Times New Roman" w:cs="Times New Roman"/>
          <w:sz w:val="24"/>
          <w:szCs w:val="24"/>
        </w:rPr>
        <w:t xml:space="preserve"> </w:t>
      </w:r>
      <w:r w:rsidRPr="00814571">
        <w:rPr>
          <w:rFonts w:ascii="Times New Roman" w:hAnsi="Times New Roman" w:cs="Times New Roman"/>
          <w:sz w:val="24"/>
          <w:szCs w:val="24"/>
        </w:rPr>
        <w:t>5 к настоящему договору.</w:t>
      </w:r>
    </w:p>
    <w:p w:rsidR="00CA3CDD" w:rsidRPr="00814571" w:rsidRDefault="00CA3CDD" w:rsidP="00CA3C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5.5. Исполнитель вправе расторгнуть настоящий договор в одностороннем порядке, письменно предупредив Заказчика о предстоящем расторжении не позднее</w:t>
      </w:r>
      <w:r w:rsidR="00BB28C2">
        <w:rPr>
          <w:rFonts w:ascii="Times New Roman" w:hAnsi="Times New Roman" w:cs="Times New Roman"/>
          <w:sz w:val="24"/>
          <w:szCs w:val="24"/>
        </w:rPr>
        <w:t>,</w:t>
      </w:r>
      <w:r w:rsidRPr="00814571">
        <w:rPr>
          <w:rFonts w:ascii="Times New Roman" w:hAnsi="Times New Roman" w:cs="Times New Roman"/>
          <w:sz w:val="24"/>
          <w:szCs w:val="24"/>
        </w:rPr>
        <w:t xml:space="preserve"> чем за 30 дней до прекращения пригородных внутрирайонных пассажирских перевозок на внутрирайонном автобусном маршруте.</w:t>
      </w:r>
    </w:p>
    <w:p w:rsidR="001B4746" w:rsidRPr="00814571" w:rsidRDefault="001B4746" w:rsidP="009E477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814571" w:rsidRDefault="001B4746" w:rsidP="009E4778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5" w:name="Par687"/>
      <w:bookmarkEnd w:id="25"/>
      <w:r w:rsidRPr="00814571">
        <w:rPr>
          <w:rFonts w:ascii="Times New Roman" w:hAnsi="Times New Roman" w:cs="Times New Roman"/>
          <w:sz w:val="24"/>
          <w:szCs w:val="24"/>
        </w:rPr>
        <w:t>6. Срок действия договора</w:t>
      </w:r>
    </w:p>
    <w:p w:rsidR="001B4746" w:rsidRPr="00814571" w:rsidRDefault="001B4746" w:rsidP="009E477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6.1. Настоящий договор вступает в силу со дня его подписания Сторонами.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690"/>
      <w:bookmarkEnd w:id="26"/>
      <w:r w:rsidRPr="00814571">
        <w:rPr>
          <w:rFonts w:ascii="Times New Roman" w:hAnsi="Times New Roman" w:cs="Times New Roman"/>
          <w:sz w:val="24"/>
          <w:szCs w:val="24"/>
        </w:rPr>
        <w:t xml:space="preserve">6.2. Срок действия настоящего договора составляет </w:t>
      </w:r>
      <w:r w:rsidR="00C64870" w:rsidRPr="00814571">
        <w:rPr>
          <w:rFonts w:ascii="Times New Roman" w:hAnsi="Times New Roman" w:cs="Times New Roman"/>
          <w:sz w:val="24"/>
          <w:szCs w:val="24"/>
        </w:rPr>
        <w:t>пять лет</w:t>
      </w:r>
      <w:r w:rsidRPr="00814571">
        <w:rPr>
          <w:rFonts w:ascii="Times New Roman" w:hAnsi="Times New Roman" w:cs="Times New Roman"/>
          <w:sz w:val="24"/>
          <w:szCs w:val="24"/>
        </w:rPr>
        <w:t xml:space="preserve"> со дня вступления договора в силу.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6.3. Срок действия договора продлевается до подведения итогов следующего открытого конкурса на получение коммерческого заказа на осуществление пассажирских перевозок по внутрирайонным маршрутам </w:t>
      </w:r>
      <w:r w:rsidR="004F7726" w:rsidRPr="00814571">
        <w:rPr>
          <w:rFonts w:ascii="Times New Roman" w:hAnsi="Times New Roman" w:cs="Times New Roman"/>
          <w:sz w:val="24"/>
          <w:szCs w:val="24"/>
        </w:rPr>
        <w:t>Шпак</w:t>
      </w:r>
      <w:r w:rsidRPr="00814571">
        <w:rPr>
          <w:rFonts w:ascii="Times New Roman" w:hAnsi="Times New Roman" w:cs="Times New Roman"/>
          <w:sz w:val="24"/>
          <w:szCs w:val="24"/>
        </w:rPr>
        <w:t>овского района Ставропольского края и заключения соответствующих договоров с победителями открытого конкурса. Дополнительное соглашение о продлении срока действия настоящего договора не заключается. Днем окончания срока действия настоящего договора в этом случае является день опубликования в официальных средствах массовой информации результатов проведения следующего конкурса.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6.4. </w:t>
      </w:r>
      <w:proofErr w:type="gramStart"/>
      <w:r w:rsidRPr="00814571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814571">
        <w:rPr>
          <w:rFonts w:ascii="Times New Roman" w:hAnsi="Times New Roman" w:cs="Times New Roman"/>
          <w:sz w:val="24"/>
          <w:szCs w:val="24"/>
        </w:rPr>
        <w:t xml:space="preserve"> может быть расторгнут досрочно в случае проведения администрацией </w:t>
      </w:r>
      <w:r w:rsidR="004F7726" w:rsidRPr="00814571">
        <w:rPr>
          <w:rFonts w:ascii="Times New Roman" w:hAnsi="Times New Roman" w:cs="Times New Roman"/>
          <w:sz w:val="24"/>
          <w:szCs w:val="24"/>
        </w:rPr>
        <w:t>Шпак</w:t>
      </w:r>
      <w:r w:rsidRPr="00814571">
        <w:rPr>
          <w:rFonts w:ascii="Times New Roman" w:hAnsi="Times New Roman" w:cs="Times New Roman"/>
          <w:sz w:val="24"/>
          <w:szCs w:val="24"/>
        </w:rPr>
        <w:t xml:space="preserve">овского муниципального района Ставропольского края внеочередного открытого конкурса на получение коммерческого заказа на осуществление пассажирских перевозок по внутрирайонным маршрутам </w:t>
      </w:r>
      <w:r w:rsidR="004F7726" w:rsidRPr="00814571">
        <w:rPr>
          <w:rFonts w:ascii="Times New Roman" w:hAnsi="Times New Roman" w:cs="Times New Roman"/>
          <w:sz w:val="24"/>
          <w:szCs w:val="24"/>
        </w:rPr>
        <w:t>Шпак</w:t>
      </w:r>
      <w:r w:rsidRPr="00814571">
        <w:rPr>
          <w:rFonts w:ascii="Times New Roman" w:hAnsi="Times New Roman" w:cs="Times New Roman"/>
          <w:sz w:val="24"/>
          <w:szCs w:val="24"/>
        </w:rPr>
        <w:t>овского района Ставропольского края до истечения срока действия настоящего договора. Днем окончания срока действия настоящего договора в этом случае является день опубликования в официальных средствах массовой информации результатов проведения конкурса.</w:t>
      </w:r>
    </w:p>
    <w:p w:rsidR="00CA3CDD" w:rsidRDefault="00CA3C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7" w:name="Par694"/>
      <w:bookmarkEnd w:id="27"/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7. Заключительные положения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7.1. Во взаимоотношениях, не урегулированных настоящим контрактом, Стороны руководствуются действующим законодательством Российской Федерации и Ставропольского края.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7.2. Все изменения и дополнения к настоящему договору совершаются только в письменной форме и вступают в действие после подписания их Сторонами.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 xml:space="preserve">7.3. В случае </w:t>
      </w:r>
      <w:proofErr w:type="gramStart"/>
      <w:r w:rsidRPr="00814571">
        <w:rPr>
          <w:rFonts w:ascii="Times New Roman" w:hAnsi="Times New Roman" w:cs="Times New Roman"/>
          <w:sz w:val="24"/>
          <w:szCs w:val="24"/>
        </w:rPr>
        <w:t>не</w:t>
      </w:r>
      <w:r w:rsidR="00DD46F6">
        <w:rPr>
          <w:rFonts w:ascii="Times New Roman" w:hAnsi="Times New Roman" w:cs="Times New Roman"/>
          <w:sz w:val="24"/>
          <w:szCs w:val="24"/>
        </w:rPr>
        <w:t xml:space="preserve"> </w:t>
      </w:r>
      <w:r w:rsidRPr="00814571">
        <w:rPr>
          <w:rFonts w:ascii="Times New Roman" w:hAnsi="Times New Roman" w:cs="Times New Roman"/>
          <w:sz w:val="24"/>
          <w:szCs w:val="24"/>
        </w:rPr>
        <w:t>достижения</w:t>
      </w:r>
      <w:proofErr w:type="gramEnd"/>
      <w:r w:rsidRPr="00814571">
        <w:rPr>
          <w:rFonts w:ascii="Times New Roman" w:hAnsi="Times New Roman" w:cs="Times New Roman"/>
          <w:sz w:val="24"/>
          <w:szCs w:val="24"/>
        </w:rPr>
        <w:t xml:space="preserve"> взаимного согласия все споры передаются на разрешение в арбитражный суд Ставропольского края. Соблюдение досудебного порядка разрешения споров является для Сторон обязательным.</w:t>
      </w:r>
    </w:p>
    <w:p w:rsidR="001B4746" w:rsidRPr="00814571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571">
        <w:rPr>
          <w:rFonts w:ascii="Times New Roman" w:hAnsi="Times New Roman" w:cs="Times New Roman"/>
          <w:sz w:val="24"/>
          <w:szCs w:val="24"/>
        </w:rPr>
        <w:t>7.4. Договор составлен в 2 идентичных экземплярах, обладающих одинаковой юридической силой, по одному для каждой из Сторон.</w:t>
      </w: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3A7F46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8" w:name="Par701"/>
      <w:bookmarkEnd w:id="28"/>
      <w:r w:rsidRPr="003A7F46">
        <w:rPr>
          <w:rFonts w:ascii="Times New Roman" w:hAnsi="Times New Roman" w:cs="Times New Roman"/>
          <w:sz w:val="24"/>
          <w:szCs w:val="24"/>
        </w:rPr>
        <w:t>8. Юридические адреса и реквизиты Сторон</w:t>
      </w: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"Заказчик"                               </w:t>
      </w:r>
      <w:r w:rsidR="00DE10CA" w:rsidRPr="00EC78CA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Pr="00EC78CA">
        <w:rPr>
          <w:rFonts w:ascii="Times New Roman" w:hAnsi="Times New Roman" w:cs="Times New Roman"/>
        </w:rPr>
        <w:t>"Перевозчик"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Администрация </w:t>
      </w:r>
      <w:r w:rsidR="004F7726" w:rsidRPr="00EC78CA">
        <w:rPr>
          <w:rFonts w:ascii="Times New Roman" w:hAnsi="Times New Roman" w:cs="Times New Roman"/>
        </w:rPr>
        <w:t>Шпак</w:t>
      </w:r>
      <w:r w:rsidRPr="00EC78CA">
        <w:rPr>
          <w:rFonts w:ascii="Times New Roman" w:hAnsi="Times New Roman" w:cs="Times New Roman"/>
        </w:rPr>
        <w:t xml:space="preserve">овского              </w:t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  <w:t xml:space="preserve">                 </w:t>
      </w:r>
      <w:r w:rsidRPr="00EC78CA">
        <w:rPr>
          <w:rFonts w:ascii="Times New Roman" w:hAnsi="Times New Roman" w:cs="Times New Roman"/>
        </w:rPr>
        <w:t>___________________________________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муниципального района                 </w:t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  <w:t xml:space="preserve">  </w:t>
      </w:r>
      <w:r w:rsidRPr="00EC78CA">
        <w:rPr>
          <w:rFonts w:ascii="Times New Roman" w:hAnsi="Times New Roman" w:cs="Times New Roman"/>
        </w:rPr>
        <w:t xml:space="preserve"> ___________________________________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>Ставропольского края, 356</w:t>
      </w:r>
      <w:r w:rsidR="00863F5A" w:rsidRPr="00EC78CA">
        <w:rPr>
          <w:rFonts w:ascii="Times New Roman" w:hAnsi="Times New Roman" w:cs="Times New Roman"/>
        </w:rPr>
        <w:t>24</w:t>
      </w:r>
      <w:r w:rsidRPr="00EC78CA">
        <w:rPr>
          <w:rFonts w:ascii="Times New Roman" w:hAnsi="Times New Roman" w:cs="Times New Roman"/>
        </w:rPr>
        <w:t xml:space="preserve">0,          </w:t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  <w:t xml:space="preserve">   </w:t>
      </w:r>
      <w:r w:rsidRPr="00EC78CA">
        <w:rPr>
          <w:rFonts w:ascii="Times New Roman" w:hAnsi="Times New Roman" w:cs="Times New Roman"/>
        </w:rPr>
        <w:t>___________________________________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г. </w:t>
      </w:r>
      <w:r w:rsidR="00742844" w:rsidRPr="00EC78CA">
        <w:rPr>
          <w:rFonts w:ascii="Times New Roman" w:hAnsi="Times New Roman" w:cs="Times New Roman"/>
        </w:rPr>
        <w:t>Михайловск</w:t>
      </w:r>
      <w:r w:rsidRPr="00EC78CA">
        <w:rPr>
          <w:rFonts w:ascii="Times New Roman" w:hAnsi="Times New Roman" w:cs="Times New Roman"/>
        </w:rPr>
        <w:t xml:space="preserve">, </w:t>
      </w:r>
      <w:r w:rsidR="00742844" w:rsidRPr="00EC78CA">
        <w:rPr>
          <w:rFonts w:ascii="Times New Roman" w:hAnsi="Times New Roman" w:cs="Times New Roman"/>
        </w:rPr>
        <w:t>ул</w:t>
      </w:r>
      <w:proofErr w:type="gramStart"/>
      <w:r w:rsidR="00742844" w:rsidRPr="00EC78CA">
        <w:rPr>
          <w:rFonts w:ascii="Times New Roman" w:hAnsi="Times New Roman" w:cs="Times New Roman"/>
        </w:rPr>
        <w:t>.Л</w:t>
      </w:r>
      <w:proofErr w:type="gramEnd"/>
      <w:r w:rsidR="00742844" w:rsidRPr="00EC78CA">
        <w:rPr>
          <w:rFonts w:ascii="Times New Roman" w:hAnsi="Times New Roman" w:cs="Times New Roman"/>
        </w:rPr>
        <w:t xml:space="preserve">енина 113        </w:t>
      </w:r>
      <w:r w:rsidRPr="00EC78CA">
        <w:rPr>
          <w:rFonts w:ascii="Times New Roman" w:hAnsi="Times New Roman" w:cs="Times New Roman"/>
        </w:rPr>
        <w:t xml:space="preserve">  </w:t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  <w:t xml:space="preserve">  </w:t>
      </w:r>
      <w:r w:rsidRPr="00EC78CA">
        <w:rPr>
          <w:rFonts w:ascii="Times New Roman" w:hAnsi="Times New Roman" w:cs="Times New Roman"/>
        </w:rPr>
        <w:t xml:space="preserve"> ___________________________________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>ИНН 26</w:t>
      </w:r>
      <w:r w:rsidR="00863F5A" w:rsidRPr="00EC78CA">
        <w:rPr>
          <w:rFonts w:ascii="Times New Roman" w:hAnsi="Times New Roman" w:cs="Times New Roman"/>
        </w:rPr>
        <w:t>23018031</w:t>
      </w:r>
      <w:r w:rsidRPr="00EC78CA">
        <w:rPr>
          <w:rFonts w:ascii="Times New Roman" w:hAnsi="Times New Roman" w:cs="Times New Roman"/>
        </w:rPr>
        <w:t>, ОГРН 1042600</w:t>
      </w:r>
      <w:r w:rsidR="00863F5A" w:rsidRPr="00EC78CA">
        <w:rPr>
          <w:rFonts w:ascii="Times New Roman" w:hAnsi="Times New Roman" w:cs="Times New Roman"/>
        </w:rPr>
        <w:t>631006</w:t>
      </w:r>
      <w:r w:rsidRPr="00EC78CA">
        <w:rPr>
          <w:rFonts w:ascii="Times New Roman" w:hAnsi="Times New Roman" w:cs="Times New Roman"/>
        </w:rPr>
        <w:t xml:space="preserve">     </w:t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  <w:t xml:space="preserve">                 </w:t>
      </w:r>
      <w:r w:rsidRPr="00EC78CA">
        <w:rPr>
          <w:rFonts w:ascii="Times New Roman" w:hAnsi="Times New Roman" w:cs="Times New Roman"/>
        </w:rPr>
        <w:t>___________________________________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>тел. (</w:t>
      </w:r>
      <w:r w:rsidR="00742844" w:rsidRPr="00EC78CA">
        <w:rPr>
          <w:rFonts w:ascii="Times New Roman" w:hAnsi="Times New Roman" w:cs="Times New Roman"/>
        </w:rPr>
        <w:t>86553</w:t>
      </w:r>
      <w:r w:rsidRPr="00EC78CA">
        <w:rPr>
          <w:rFonts w:ascii="Times New Roman" w:hAnsi="Times New Roman" w:cs="Times New Roman"/>
        </w:rPr>
        <w:t xml:space="preserve">) </w:t>
      </w:r>
      <w:r w:rsidR="00742844" w:rsidRPr="00EC78CA">
        <w:rPr>
          <w:rFonts w:ascii="Times New Roman" w:hAnsi="Times New Roman" w:cs="Times New Roman"/>
        </w:rPr>
        <w:t>6-30-12</w:t>
      </w:r>
      <w:r w:rsidRPr="00EC78CA">
        <w:rPr>
          <w:rFonts w:ascii="Times New Roman" w:hAnsi="Times New Roman" w:cs="Times New Roman"/>
        </w:rPr>
        <w:t xml:space="preserve">                 </w:t>
      </w:r>
      <w:r w:rsidR="00742844" w:rsidRPr="00EC78CA">
        <w:rPr>
          <w:rFonts w:ascii="Times New Roman" w:hAnsi="Times New Roman" w:cs="Times New Roman"/>
        </w:rPr>
        <w:t xml:space="preserve"> </w:t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  <w:t xml:space="preserve">  </w:t>
      </w:r>
      <w:r w:rsidRPr="00EC78CA">
        <w:rPr>
          <w:rFonts w:ascii="Times New Roman" w:hAnsi="Times New Roman" w:cs="Times New Roman"/>
        </w:rPr>
        <w:t xml:space="preserve"> ___________________________________</w:t>
      </w:r>
    </w:p>
    <w:p w:rsidR="001B4746" w:rsidRPr="00EC78CA" w:rsidRDefault="00742844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>факс (86553</w:t>
      </w:r>
      <w:r w:rsidR="001B4746" w:rsidRPr="00EC78CA">
        <w:rPr>
          <w:rFonts w:ascii="Times New Roman" w:hAnsi="Times New Roman" w:cs="Times New Roman"/>
        </w:rPr>
        <w:t xml:space="preserve">) </w:t>
      </w:r>
      <w:r w:rsidRPr="00EC78CA">
        <w:rPr>
          <w:rFonts w:ascii="Times New Roman" w:hAnsi="Times New Roman" w:cs="Times New Roman"/>
        </w:rPr>
        <w:t>6</w:t>
      </w:r>
      <w:r w:rsidR="001B4746" w:rsidRPr="00EC78CA">
        <w:rPr>
          <w:rFonts w:ascii="Times New Roman" w:hAnsi="Times New Roman" w:cs="Times New Roman"/>
        </w:rPr>
        <w:t>-</w:t>
      </w:r>
      <w:r w:rsidRPr="00EC78CA">
        <w:rPr>
          <w:rFonts w:ascii="Times New Roman" w:hAnsi="Times New Roman" w:cs="Times New Roman"/>
        </w:rPr>
        <w:t>3</w:t>
      </w:r>
      <w:r w:rsidR="001B4746" w:rsidRPr="00EC78CA">
        <w:rPr>
          <w:rFonts w:ascii="Times New Roman" w:hAnsi="Times New Roman" w:cs="Times New Roman"/>
        </w:rPr>
        <w:t>0-</w:t>
      </w:r>
      <w:r w:rsidRPr="00EC78CA">
        <w:rPr>
          <w:rFonts w:ascii="Times New Roman" w:hAnsi="Times New Roman" w:cs="Times New Roman"/>
        </w:rPr>
        <w:t>12</w:t>
      </w:r>
      <w:r w:rsidR="001B4746" w:rsidRPr="00EC78CA">
        <w:rPr>
          <w:rFonts w:ascii="Times New Roman" w:hAnsi="Times New Roman" w:cs="Times New Roman"/>
        </w:rPr>
        <w:t xml:space="preserve">                 </w:t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</w:r>
      <w:r w:rsidR="00DE10CA" w:rsidRPr="00EC78CA">
        <w:rPr>
          <w:rFonts w:ascii="Times New Roman" w:hAnsi="Times New Roman" w:cs="Times New Roman"/>
        </w:rPr>
        <w:tab/>
        <w:t xml:space="preserve"> </w:t>
      </w:r>
      <w:r w:rsidRPr="00EC78CA">
        <w:rPr>
          <w:rFonts w:ascii="Times New Roman" w:hAnsi="Times New Roman" w:cs="Times New Roman"/>
        </w:rPr>
        <w:t xml:space="preserve"> </w:t>
      </w:r>
      <w:r w:rsidR="001B4746" w:rsidRPr="00EC78CA">
        <w:rPr>
          <w:rFonts w:ascii="Times New Roman" w:hAnsi="Times New Roman" w:cs="Times New Roman"/>
        </w:rPr>
        <w:t xml:space="preserve"> ___________________________________</w:t>
      </w:r>
    </w:p>
    <w:p w:rsidR="001B4746" w:rsidRPr="00EC78CA" w:rsidRDefault="001B4746" w:rsidP="00DE10CA">
      <w:pPr>
        <w:pStyle w:val="ConsPlusNonformat"/>
        <w:ind w:left="5664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            </w:t>
      </w:r>
      <w:r w:rsidR="00DE10CA" w:rsidRPr="00EC78CA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___________________ </w:t>
      </w:r>
      <w:proofErr w:type="spellStart"/>
      <w:r w:rsidR="00742844" w:rsidRPr="00EC78CA">
        <w:rPr>
          <w:rFonts w:ascii="Times New Roman" w:hAnsi="Times New Roman" w:cs="Times New Roman"/>
        </w:rPr>
        <w:t>В.В.Ростегаев</w:t>
      </w:r>
      <w:proofErr w:type="spellEnd"/>
      <w:r w:rsidR="00742844" w:rsidRPr="00EC78CA">
        <w:rPr>
          <w:rFonts w:ascii="Times New Roman" w:hAnsi="Times New Roman" w:cs="Times New Roman"/>
        </w:rPr>
        <w:t xml:space="preserve">  </w:t>
      </w:r>
      <w:r w:rsidRPr="00EC78CA">
        <w:rPr>
          <w:rFonts w:ascii="Times New Roman" w:hAnsi="Times New Roman" w:cs="Times New Roman"/>
        </w:rPr>
        <w:t xml:space="preserve">   </w:t>
      </w:r>
      <w:r w:rsidR="00DE10CA" w:rsidRPr="00EC78CA">
        <w:rPr>
          <w:rFonts w:ascii="Times New Roman" w:hAnsi="Times New Roman" w:cs="Times New Roman"/>
        </w:rPr>
        <w:t xml:space="preserve">                                                </w:t>
      </w:r>
      <w:r w:rsidRPr="00EC78CA">
        <w:rPr>
          <w:rFonts w:ascii="Times New Roman" w:hAnsi="Times New Roman" w:cs="Times New Roman"/>
        </w:rPr>
        <w:t xml:space="preserve"> ___________________________________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            </w:t>
      </w:r>
    </w:p>
    <w:p w:rsidR="00C64870" w:rsidRPr="00EC78CA" w:rsidRDefault="00CA3CDD" w:rsidP="00CA3C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</w:p>
    <w:p w:rsidR="00C64870" w:rsidRPr="00EC78CA" w:rsidRDefault="00C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4870" w:rsidRPr="00EC78CA" w:rsidRDefault="00C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64870" w:rsidRPr="00EC78CA" w:rsidRDefault="00C648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DE3323" w:rsidRPr="00DE3323" w:rsidTr="00300284">
        <w:tc>
          <w:tcPr>
            <w:tcW w:w="4361" w:type="dxa"/>
          </w:tcPr>
          <w:p w:rsidR="00DE3323" w:rsidRPr="00DE3323" w:rsidRDefault="00DE3323" w:rsidP="00DE3323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DE3323" w:rsidRPr="00DE3323" w:rsidRDefault="00DE3323" w:rsidP="00DE332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DE3323" w:rsidRPr="00DE3323" w:rsidRDefault="00DE3323" w:rsidP="00DE332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к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на право выполнения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по внутрирайонным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маршрутам на территории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  <w:p w:rsidR="00DE3323" w:rsidRPr="00DE3323" w:rsidRDefault="00F2556A" w:rsidP="00DE332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E3323" w:rsidRPr="00DE3323">
              <w:rPr>
                <w:rFonts w:ascii="Times New Roman" w:hAnsi="Times New Roman" w:cs="Times New Roman"/>
                <w:sz w:val="28"/>
                <w:szCs w:val="28"/>
              </w:rPr>
              <w:t xml:space="preserve"> ___ от "___" ____________ 20___</w:t>
            </w:r>
            <w:r w:rsidR="00DE332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DE3323" w:rsidRPr="00DE3323" w:rsidRDefault="00DE3323" w:rsidP="00DE332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1B4746" w:rsidRPr="00EC78CA" w:rsidRDefault="001B4746" w:rsidP="00DE3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E3323" w:rsidRDefault="00DE332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bookmarkStart w:id="29" w:name="Par720"/>
      <w:bookmarkEnd w:id="29"/>
    </w:p>
    <w:p w:rsidR="00D90BE4" w:rsidRDefault="00D90BE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B4746" w:rsidRPr="006E1DEF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Default="002953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0" w:name="Par728"/>
      <w:bookmarkEnd w:id="30"/>
      <w:r w:rsidRPr="006E1DEF">
        <w:rPr>
          <w:rFonts w:ascii="Times New Roman" w:hAnsi="Times New Roman" w:cs="Times New Roman"/>
          <w:sz w:val="24"/>
          <w:szCs w:val="24"/>
        </w:rPr>
        <w:t>ЭКСПЛУАТАЦИОННЫЕ ПАРАМЕТРЫ</w:t>
      </w:r>
    </w:p>
    <w:p w:rsidR="00216A54" w:rsidRPr="006E1DEF" w:rsidRDefault="00216A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1DEF">
        <w:rPr>
          <w:rFonts w:ascii="Times New Roman" w:hAnsi="Times New Roman" w:cs="Times New Roman"/>
          <w:sz w:val="24"/>
          <w:szCs w:val="24"/>
        </w:rPr>
        <w:t>внутрирайонного маршрута</w:t>
      </w:r>
    </w:p>
    <w:p w:rsidR="007340E0" w:rsidRPr="006E1DEF" w:rsidRDefault="007340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F2556A" w:rsidRDefault="00F255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>Маршрут №</w:t>
      </w:r>
      <w:r w:rsidR="001B4746" w:rsidRPr="00F2556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1B4746" w:rsidRPr="00F2556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>Наименование маршрута _________________________________________</w:t>
      </w:r>
    </w:p>
    <w:p w:rsidR="001B4746" w:rsidRPr="00F2556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>Тип перевозок:</w:t>
      </w:r>
    </w:p>
    <w:p w:rsidR="001B4746" w:rsidRPr="00F2556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>с посадкой и высадкой пассажиров только в установленных остановочных пунктах маршрута;</w:t>
      </w:r>
    </w:p>
    <w:p w:rsidR="001B4746" w:rsidRPr="00F2556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 xml:space="preserve">с посадкой и высадкой пассажиров в любом не запрещенном </w:t>
      </w:r>
      <w:hyperlink r:id="rId16" w:history="1">
        <w:r w:rsidRPr="00F2556A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F2556A">
        <w:rPr>
          <w:rFonts w:ascii="Times New Roman" w:hAnsi="Times New Roman" w:cs="Times New Roman"/>
          <w:sz w:val="24"/>
          <w:szCs w:val="24"/>
        </w:rPr>
        <w:t xml:space="preserve"> дорожного движения месте.</w:t>
      </w:r>
    </w:p>
    <w:p w:rsidR="001B4746" w:rsidRPr="00F2556A" w:rsidRDefault="005751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 xml:space="preserve">Конечные остановочные </w:t>
      </w:r>
      <w:r w:rsidR="001B4746" w:rsidRPr="00F2556A">
        <w:rPr>
          <w:rFonts w:ascii="Times New Roman" w:hAnsi="Times New Roman" w:cs="Times New Roman"/>
          <w:sz w:val="24"/>
          <w:szCs w:val="24"/>
        </w:rPr>
        <w:t>пункты ________________________________</w:t>
      </w:r>
      <w:r w:rsidR="00F2556A">
        <w:rPr>
          <w:rFonts w:ascii="Times New Roman" w:hAnsi="Times New Roman" w:cs="Times New Roman"/>
          <w:sz w:val="24"/>
          <w:szCs w:val="24"/>
        </w:rPr>
        <w:t>____________</w:t>
      </w:r>
    </w:p>
    <w:p w:rsidR="001B4746" w:rsidRPr="00F2556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>Протяженность маршрута _________________________________________</w:t>
      </w:r>
    </w:p>
    <w:p w:rsidR="001B4746" w:rsidRPr="00F2556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>Количество, категория, класс и вместимость подвижного состава ______________________________________</w:t>
      </w:r>
      <w:r w:rsidR="005751BB" w:rsidRPr="00F2556A">
        <w:rPr>
          <w:rFonts w:ascii="Times New Roman" w:hAnsi="Times New Roman" w:cs="Times New Roman"/>
          <w:sz w:val="24"/>
          <w:szCs w:val="24"/>
        </w:rPr>
        <w:t>_______________</w:t>
      </w:r>
      <w:r w:rsidR="00F2556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B4746" w:rsidRPr="00F2556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>Количество графиков работы транспортных средств ____________</w:t>
      </w:r>
      <w:r w:rsidR="00F2556A">
        <w:rPr>
          <w:rFonts w:ascii="Times New Roman" w:hAnsi="Times New Roman" w:cs="Times New Roman"/>
          <w:sz w:val="24"/>
          <w:szCs w:val="24"/>
        </w:rPr>
        <w:t>_______________</w:t>
      </w:r>
    </w:p>
    <w:p w:rsidR="001B4746" w:rsidRPr="00F2556A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>Время начала и окончания обслуживания пассажиров на маршруте, интервал движения (минут) _______________________________________________</w:t>
      </w:r>
      <w:r w:rsidR="00F2556A">
        <w:rPr>
          <w:rFonts w:ascii="Times New Roman" w:hAnsi="Times New Roman" w:cs="Times New Roman"/>
          <w:sz w:val="24"/>
          <w:szCs w:val="24"/>
        </w:rPr>
        <w:t>______________</w:t>
      </w: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556A">
        <w:rPr>
          <w:rFonts w:ascii="Times New Roman" w:hAnsi="Times New Roman" w:cs="Times New Roman"/>
          <w:sz w:val="24"/>
          <w:szCs w:val="24"/>
        </w:rPr>
        <w:t xml:space="preserve">Периоды работы на маршруте, дни недели /ежедневно/ рабочее время/ выходные и праздничные </w:t>
      </w:r>
      <w:proofErr w:type="gramStart"/>
      <w:r w:rsidRPr="00F2556A">
        <w:rPr>
          <w:rFonts w:ascii="Times New Roman" w:hAnsi="Times New Roman" w:cs="Times New Roman"/>
          <w:sz w:val="24"/>
          <w:szCs w:val="24"/>
        </w:rPr>
        <w:t>дни</w:t>
      </w:r>
      <w:proofErr w:type="gramEnd"/>
      <w:r w:rsidRPr="00F2556A">
        <w:rPr>
          <w:rFonts w:ascii="Times New Roman" w:hAnsi="Times New Roman" w:cs="Times New Roman"/>
          <w:sz w:val="24"/>
          <w:szCs w:val="24"/>
        </w:rPr>
        <w:t>/ субботние дни/ воскресенье и праздничные дни ___________________________________________________</w:t>
      </w:r>
      <w:r w:rsidR="005751BB" w:rsidRPr="00F2556A">
        <w:rPr>
          <w:rFonts w:ascii="Times New Roman" w:hAnsi="Times New Roman" w:cs="Times New Roman"/>
          <w:sz w:val="24"/>
          <w:szCs w:val="24"/>
        </w:rPr>
        <w:t>__</w:t>
      </w:r>
      <w:r w:rsidR="00F26DE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340E0" w:rsidRPr="00F2556A" w:rsidRDefault="007340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F26DE9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C78CA">
        <w:rPr>
          <w:rFonts w:ascii="Times New Roman" w:hAnsi="Times New Roman" w:cs="Times New Roman"/>
        </w:rPr>
        <w:t xml:space="preserve">           </w:t>
      </w:r>
      <w:r w:rsidRPr="00F26DE9">
        <w:rPr>
          <w:rFonts w:ascii="Times New Roman" w:hAnsi="Times New Roman" w:cs="Times New Roman"/>
          <w:sz w:val="24"/>
          <w:szCs w:val="24"/>
        </w:rPr>
        <w:t xml:space="preserve">Заказчик                    </w:t>
      </w:r>
      <w:r w:rsidR="00C64870" w:rsidRPr="00F26D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F26DE9">
        <w:rPr>
          <w:rFonts w:ascii="Times New Roman" w:hAnsi="Times New Roman" w:cs="Times New Roman"/>
          <w:sz w:val="24"/>
          <w:szCs w:val="24"/>
        </w:rPr>
        <w:t xml:space="preserve"> Исполнитель</w:t>
      </w:r>
    </w:p>
    <w:p w:rsidR="001B4746" w:rsidRPr="00F26DE9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Администрация </w:t>
      </w:r>
      <w:r w:rsidR="004F7726" w:rsidRPr="00EC78CA">
        <w:rPr>
          <w:rFonts w:ascii="Times New Roman" w:hAnsi="Times New Roman" w:cs="Times New Roman"/>
        </w:rPr>
        <w:t>Шпак</w:t>
      </w:r>
      <w:r w:rsidRPr="00EC78CA">
        <w:rPr>
          <w:rFonts w:ascii="Times New Roman" w:hAnsi="Times New Roman" w:cs="Times New Roman"/>
        </w:rPr>
        <w:t xml:space="preserve">овского    </w:t>
      </w:r>
      <w:r w:rsidR="00C64870" w:rsidRPr="00EC78CA">
        <w:rPr>
          <w:rFonts w:ascii="Times New Roman" w:hAnsi="Times New Roman" w:cs="Times New Roman"/>
        </w:rPr>
        <w:t xml:space="preserve"> </w:t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Pr="00EC78CA">
        <w:rPr>
          <w:rFonts w:ascii="Times New Roman" w:hAnsi="Times New Roman" w:cs="Times New Roman"/>
        </w:rPr>
        <w:t xml:space="preserve">  </w:t>
      </w:r>
      <w:r w:rsidR="00C64870" w:rsidRPr="00EC78CA">
        <w:rPr>
          <w:rFonts w:ascii="Times New Roman" w:hAnsi="Times New Roman" w:cs="Times New Roman"/>
        </w:rPr>
        <w:t xml:space="preserve">           </w:t>
      </w:r>
      <w:r w:rsidRPr="00EC78CA">
        <w:rPr>
          <w:rFonts w:ascii="Times New Roman" w:hAnsi="Times New Roman" w:cs="Times New Roman"/>
        </w:rPr>
        <w:t>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муниципального района          </w:t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  <w:t xml:space="preserve">             </w:t>
      </w:r>
      <w:r w:rsidRPr="00EC78CA">
        <w:rPr>
          <w:rFonts w:ascii="Times New Roman" w:hAnsi="Times New Roman" w:cs="Times New Roman"/>
        </w:rPr>
        <w:t>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Ставропольского края           </w:t>
      </w:r>
      <w:r w:rsidR="00C64870" w:rsidRPr="00EC78CA">
        <w:rPr>
          <w:rFonts w:ascii="Times New Roman" w:hAnsi="Times New Roman" w:cs="Times New Roman"/>
        </w:rPr>
        <w:t xml:space="preserve"> </w:t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  <w:t xml:space="preserve">             _</w:t>
      </w:r>
      <w:r w:rsidRPr="00EC78CA">
        <w:rPr>
          <w:rFonts w:ascii="Times New Roman" w:hAnsi="Times New Roman" w:cs="Times New Roman"/>
        </w:rPr>
        <w:t>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  </w:t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  <w:t xml:space="preserve">                                        </w:t>
      </w:r>
      <w:r w:rsidRPr="00EC78CA">
        <w:rPr>
          <w:rFonts w:ascii="Times New Roman" w:hAnsi="Times New Roman" w:cs="Times New Roman"/>
        </w:rPr>
        <w:t xml:space="preserve">  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  </w:t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  <w:t xml:space="preserve">           </w:t>
      </w:r>
      <w:r w:rsidRPr="00EC78CA">
        <w:rPr>
          <w:rFonts w:ascii="Times New Roman" w:hAnsi="Times New Roman" w:cs="Times New Roman"/>
        </w:rPr>
        <w:t xml:space="preserve">  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___________ </w:t>
      </w:r>
      <w:proofErr w:type="spellStart"/>
      <w:r w:rsidR="00742844" w:rsidRPr="00EC78CA">
        <w:rPr>
          <w:rFonts w:ascii="Times New Roman" w:hAnsi="Times New Roman" w:cs="Times New Roman"/>
        </w:rPr>
        <w:t>В.В.Ростегаев</w:t>
      </w:r>
      <w:proofErr w:type="spellEnd"/>
      <w:r w:rsidR="00742844" w:rsidRPr="00EC78CA">
        <w:rPr>
          <w:rFonts w:ascii="Times New Roman" w:hAnsi="Times New Roman" w:cs="Times New Roman"/>
        </w:rPr>
        <w:t xml:space="preserve">  </w:t>
      </w:r>
      <w:r w:rsidRPr="00EC78CA">
        <w:rPr>
          <w:rFonts w:ascii="Times New Roman" w:hAnsi="Times New Roman" w:cs="Times New Roman"/>
        </w:rPr>
        <w:t xml:space="preserve">    </w:t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  <w:t xml:space="preserve">            </w:t>
      </w:r>
      <w:r w:rsidRPr="00EC78CA">
        <w:rPr>
          <w:rFonts w:ascii="Times New Roman" w:hAnsi="Times New Roman" w:cs="Times New Roman"/>
        </w:rPr>
        <w:t>__________ 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                 </w:t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="00C64870" w:rsidRPr="00EC78CA">
        <w:rPr>
          <w:rFonts w:ascii="Times New Roman" w:hAnsi="Times New Roman" w:cs="Times New Roman"/>
        </w:rPr>
        <w:tab/>
      </w:r>
      <w:r w:rsidRPr="00EC78CA">
        <w:rPr>
          <w:rFonts w:ascii="Times New Roman" w:hAnsi="Times New Roman" w:cs="Times New Roman"/>
        </w:rPr>
        <w:t xml:space="preserve"> (Ф.И.О.)</w:t>
      </w:r>
    </w:p>
    <w:p w:rsidR="001B4746" w:rsidRPr="00230A07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0A07">
        <w:rPr>
          <w:rFonts w:ascii="Times New Roman" w:hAnsi="Times New Roman" w:cs="Times New Roman"/>
          <w:sz w:val="24"/>
          <w:szCs w:val="24"/>
        </w:rPr>
        <w:t xml:space="preserve">М.П.                           </w:t>
      </w:r>
      <w:r w:rsidR="00C64870" w:rsidRPr="00230A07">
        <w:rPr>
          <w:rFonts w:ascii="Times New Roman" w:hAnsi="Times New Roman" w:cs="Times New Roman"/>
          <w:sz w:val="24"/>
          <w:szCs w:val="24"/>
        </w:rPr>
        <w:tab/>
      </w:r>
      <w:r w:rsidR="00C64870" w:rsidRPr="00230A07">
        <w:rPr>
          <w:rFonts w:ascii="Times New Roman" w:hAnsi="Times New Roman" w:cs="Times New Roman"/>
          <w:sz w:val="24"/>
          <w:szCs w:val="24"/>
        </w:rPr>
        <w:tab/>
      </w:r>
      <w:r w:rsidR="00C64870" w:rsidRPr="00230A07">
        <w:rPr>
          <w:rFonts w:ascii="Times New Roman" w:hAnsi="Times New Roman" w:cs="Times New Roman"/>
          <w:sz w:val="24"/>
          <w:szCs w:val="24"/>
        </w:rPr>
        <w:tab/>
      </w:r>
      <w:r w:rsidR="00C64870" w:rsidRPr="00230A07">
        <w:rPr>
          <w:rFonts w:ascii="Times New Roman" w:hAnsi="Times New Roman" w:cs="Times New Roman"/>
          <w:sz w:val="24"/>
          <w:szCs w:val="24"/>
        </w:rPr>
        <w:tab/>
      </w:r>
      <w:r w:rsidR="00C64870" w:rsidRPr="00230A07">
        <w:rPr>
          <w:rFonts w:ascii="Times New Roman" w:hAnsi="Times New Roman" w:cs="Times New Roman"/>
          <w:sz w:val="24"/>
          <w:szCs w:val="24"/>
        </w:rPr>
        <w:tab/>
      </w:r>
      <w:r w:rsidR="00C64870" w:rsidRPr="00230A07">
        <w:rPr>
          <w:rFonts w:ascii="Times New Roman" w:hAnsi="Times New Roman" w:cs="Times New Roman"/>
          <w:sz w:val="24"/>
          <w:szCs w:val="24"/>
        </w:rPr>
        <w:tab/>
      </w:r>
      <w:r w:rsidR="00C64870" w:rsidRPr="00230A07">
        <w:rPr>
          <w:rFonts w:ascii="Times New Roman" w:hAnsi="Times New Roman" w:cs="Times New Roman"/>
          <w:sz w:val="24"/>
          <w:szCs w:val="24"/>
        </w:rPr>
        <w:tab/>
      </w:r>
      <w:r w:rsidRPr="00230A07">
        <w:rPr>
          <w:rFonts w:ascii="Times New Roman" w:hAnsi="Times New Roman" w:cs="Times New Roman"/>
          <w:sz w:val="24"/>
          <w:szCs w:val="24"/>
        </w:rPr>
        <w:t>М.П.</w:t>
      </w:r>
    </w:p>
    <w:p w:rsidR="001B4746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95315" w:rsidRDefault="0029531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95315" w:rsidRDefault="0029531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95315" w:rsidRPr="00230A07" w:rsidRDefault="00295315" w:rsidP="002953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295315" w:rsidRPr="00230A07" w:rsidSect="00E41064">
          <w:headerReference w:type="even" r:id="rId17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93732B" w:rsidRPr="00DE3323" w:rsidTr="00300284">
        <w:tc>
          <w:tcPr>
            <w:tcW w:w="4361" w:type="dxa"/>
          </w:tcPr>
          <w:p w:rsidR="0093732B" w:rsidRPr="00DE3323" w:rsidRDefault="0093732B" w:rsidP="00300284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93732B" w:rsidRPr="00DE3323" w:rsidRDefault="0093732B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3732B" w:rsidRPr="00DE3323" w:rsidRDefault="0093732B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к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на право выполнения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по внутрирайонным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маршрутам на территории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  <w:p w:rsidR="0093732B" w:rsidRPr="00DE3323" w:rsidRDefault="00CF5DE5" w:rsidP="006C2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3732B" w:rsidRPr="00DE3323">
              <w:rPr>
                <w:rFonts w:ascii="Times New Roman" w:hAnsi="Times New Roman" w:cs="Times New Roman"/>
                <w:sz w:val="28"/>
                <w:szCs w:val="28"/>
              </w:rPr>
              <w:t xml:space="preserve"> ___ от "___" ____________ 20___</w:t>
            </w:r>
            <w:r w:rsidR="009373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3732B" w:rsidRPr="00DE3323" w:rsidRDefault="0093732B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1B4746" w:rsidRPr="00EC78CA" w:rsidRDefault="001B4746" w:rsidP="009373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13851" w:rsidRDefault="00213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31" w:name="Par759"/>
      <w:bookmarkStart w:id="32" w:name="Par767"/>
      <w:bookmarkEnd w:id="31"/>
      <w:bookmarkEnd w:id="32"/>
    </w:p>
    <w:p w:rsidR="00CF5DE5" w:rsidRDefault="00CF5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3732B" w:rsidRPr="00EC78CA" w:rsidRDefault="0093732B" w:rsidP="00CF5DE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</w:rPr>
      </w:pPr>
    </w:p>
    <w:p w:rsidR="001B4746" w:rsidRDefault="001B4746" w:rsidP="00CF5DE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F5DE5">
        <w:rPr>
          <w:rFonts w:ascii="Times New Roman" w:hAnsi="Times New Roman" w:cs="Times New Roman"/>
          <w:sz w:val="24"/>
          <w:szCs w:val="24"/>
        </w:rPr>
        <w:t>СПИСОК</w:t>
      </w:r>
    </w:p>
    <w:p w:rsidR="00CF5DE5" w:rsidRPr="00CF5DE5" w:rsidRDefault="00CF5DE5" w:rsidP="00CF5DE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Pr="00CF5DE5" w:rsidRDefault="001B4746" w:rsidP="00CF5DE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F5DE5">
        <w:rPr>
          <w:rFonts w:ascii="Times New Roman" w:hAnsi="Times New Roman" w:cs="Times New Roman"/>
          <w:sz w:val="24"/>
          <w:szCs w:val="24"/>
        </w:rPr>
        <w:t>транспортных сре</w:t>
      </w:r>
      <w:proofErr w:type="gramStart"/>
      <w:r w:rsidRPr="00CF5DE5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CF5DE5">
        <w:rPr>
          <w:rFonts w:ascii="Times New Roman" w:hAnsi="Times New Roman" w:cs="Times New Roman"/>
          <w:sz w:val="24"/>
          <w:szCs w:val="24"/>
        </w:rPr>
        <w:t xml:space="preserve">я обслуживания </w:t>
      </w:r>
    </w:p>
    <w:p w:rsidR="001B4746" w:rsidRDefault="00145706" w:rsidP="00CF5DE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F5DE5">
        <w:rPr>
          <w:rFonts w:ascii="Times New Roman" w:hAnsi="Times New Roman" w:cs="Times New Roman"/>
          <w:sz w:val="24"/>
          <w:szCs w:val="24"/>
        </w:rPr>
        <w:t xml:space="preserve">     </w:t>
      </w:r>
      <w:r w:rsidR="00CF5DE5" w:rsidRPr="00CF5DE5">
        <w:rPr>
          <w:rFonts w:ascii="Times New Roman" w:hAnsi="Times New Roman" w:cs="Times New Roman"/>
          <w:sz w:val="24"/>
          <w:szCs w:val="24"/>
        </w:rPr>
        <w:t>внутрирайонного маршрута №</w:t>
      </w:r>
      <w:r w:rsidR="001B4746" w:rsidRPr="00CF5DE5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CF5DE5" w:rsidRPr="00CF5DE5" w:rsidRDefault="00CF5DE5" w:rsidP="00CF5DE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Pr="00CF5DE5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200"/>
        <w:gridCol w:w="1440"/>
        <w:gridCol w:w="1440"/>
        <w:gridCol w:w="1587"/>
        <w:gridCol w:w="1701"/>
        <w:gridCol w:w="1559"/>
      </w:tblGrid>
      <w:tr w:rsidR="00A10EF6" w:rsidRPr="00CF5DE5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Рег. знак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Марка модель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выпуска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Вместимость (чел.)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лицензиата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10EF6" w:rsidRPr="00CF5DE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B4746" w:rsidRPr="00CF5DE5" w:rsidTr="005751BB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CF5DE5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1BB" w:rsidRPr="00CF5DE5" w:rsidTr="005751BB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1BB" w:rsidRPr="00CF5DE5" w:rsidTr="005751BB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1BB" w:rsidRPr="00CF5DE5" w:rsidTr="005751BB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51BB" w:rsidRPr="00CF5DE5" w:rsidRDefault="00575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230A07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0A07">
        <w:rPr>
          <w:rFonts w:ascii="Times New Roman" w:hAnsi="Times New Roman" w:cs="Times New Roman"/>
          <w:sz w:val="24"/>
          <w:szCs w:val="24"/>
        </w:rPr>
        <w:t>Итого ____________</w:t>
      </w:r>
    </w:p>
    <w:p w:rsidR="001B4746" w:rsidRPr="00230A07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230A07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0A07">
        <w:rPr>
          <w:rFonts w:ascii="Times New Roman" w:hAnsi="Times New Roman" w:cs="Times New Roman"/>
          <w:sz w:val="24"/>
          <w:szCs w:val="24"/>
        </w:rPr>
        <w:t xml:space="preserve">           Заказчик                    </w:t>
      </w:r>
      <w:r w:rsidR="00213851" w:rsidRPr="00230A07">
        <w:rPr>
          <w:rFonts w:ascii="Times New Roman" w:hAnsi="Times New Roman" w:cs="Times New Roman"/>
          <w:sz w:val="24"/>
          <w:szCs w:val="24"/>
        </w:rPr>
        <w:tab/>
      </w:r>
      <w:r w:rsidR="00213851" w:rsidRPr="00230A07">
        <w:rPr>
          <w:rFonts w:ascii="Times New Roman" w:hAnsi="Times New Roman" w:cs="Times New Roman"/>
          <w:sz w:val="24"/>
          <w:szCs w:val="24"/>
        </w:rPr>
        <w:tab/>
      </w:r>
      <w:r w:rsidR="00213851" w:rsidRPr="00230A07">
        <w:rPr>
          <w:rFonts w:ascii="Times New Roman" w:hAnsi="Times New Roman" w:cs="Times New Roman"/>
          <w:sz w:val="24"/>
          <w:szCs w:val="24"/>
        </w:rPr>
        <w:tab/>
      </w:r>
      <w:r w:rsidR="00213851" w:rsidRPr="00230A07">
        <w:rPr>
          <w:rFonts w:ascii="Times New Roman" w:hAnsi="Times New Roman" w:cs="Times New Roman"/>
          <w:sz w:val="24"/>
          <w:szCs w:val="24"/>
        </w:rPr>
        <w:tab/>
      </w:r>
      <w:r w:rsidR="00213851" w:rsidRPr="00230A07">
        <w:rPr>
          <w:rFonts w:ascii="Times New Roman" w:hAnsi="Times New Roman" w:cs="Times New Roman"/>
          <w:sz w:val="24"/>
          <w:szCs w:val="24"/>
        </w:rPr>
        <w:tab/>
      </w:r>
      <w:r w:rsidR="00213851" w:rsidRPr="00230A0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30A07">
        <w:rPr>
          <w:rFonts w:ascii="Times New Roman" w:hAnsi="Times New Roman" w:cs="Times New Roman"/>
          <w:sz w:val="24"/>
          <w:szCs w:val="24"/>
        </w:rPr>
        <w:t xml:space="preserve"> Исполнитель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Администрация </w:t>
      </w:r>
      <w:r w:rsidR="004F7726" w:rsidRPr="00EC78CA">
        <w:rPr>
          <w:rFonts w:ascii="Times New Roman" w:hAnsi="Times New Roman" w:cs="Times New Roman"/>
        </w:rPr>
        <w:t>Шпак</w:t>
      </w:r>
      <w:r w:rsidRPr="00EC78CA">
        <w:rPr>
          <w:rFonts w:ascii="Times New Roman" w:hAnsi="Times New Roman" w:cs="Times New Roman"/>
        </w:rPr>
        <w:t xml:space="preserve">овского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</w:t>
      </w:r>
      <w:r w:rsidRPr="00EC78CA">
        <w:rPr>
          <w:rFonts w:ascii="Times New Roman" w:hAnsi="Times New Roman" w:cs="Times New Roman"/>
        </w:rPr>
        <w:t xml:space="preserve"> 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муниципального района    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</w:t>
      </w:r>
      <w:r w:rsidRPr="00EC78CA">
        <w:rPr>
          <w:rFonts w:ascii="Times New Roman" w:hAnsi="Times New Roman" w:cs="Times New Roman"/>
        </w:rPr>
        <w:t xml:space="preserve"> 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Ставропольского края     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              </w:t>
      </w:r>
      <w:r w:rsidRPr="00EC78CA">
        <w:rPr>
          <w:rFonts w:ascii="Times New Roman" w:hAnsi="Times New Roman" w:cs="Times New Roman"/>
        </w:rPr>
        <w:t xml:space="preserve"> 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   </w:t>
      </w:r>
      <w:r w:rsidR="00213851" w:rsidRPr="00EC78CA">
        <w:rPr>
          <w:rFonts w:ascii="Times New Roman" w:hAnsi="Times New Roman" w:cs="Times New Roman"/>
        </w:rPr>
        <w:t xml:space="preserve">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              </w:t>
      </w:r>
      <w:r w:rsidRPr="00EC78CA">
        <w:rPr>
          <w:rFonts w:ascii="Times New Roman" w:hAnsi="Times New Roman" w:cs="Times New Roman"/>
        </w:rPr>
        <w:t xml:space="preserve"> 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</w:t>
      </w:r>
      <w:r w:rsidRPr="00EC78CA">
        <w:rPr>
          <w:rFonts w:ascii="Times New Roman" w:hAnsi="Times New Roman" w:cs="Times New Roman"/>
        </w:rPr>
        <w:t xml:space="preserve">    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___________ </w:t>
      </w:r>
      <w:proofErr w:type="spellStart"/>
      <w:r w:rsidR="00213851" w:rsidRPr="00EC78CA">
        <w:rPr>
          <w:rFonts w:ascii="Times New Roman" w:hAnsi="Times New Roman" w:cs="Times New Roman"/>
        </w:rPr>
        <w:t>В.В.Р</w:t>
      </w:r>
      <w:r w:rsidR="00742844" w:rsidRPr="00EC78CA">
        <w:rPr>
          <w:rFonts w:ascii="Times New Roman" w:hAnsi="Times New Roman" w:cs="Times New Roman"/>
        </w:rPr>
        <w:t>остегаев</w:t>
      </w:r>
      <w:proofErr w:type="spellEnd"/>
      <w:r w:rsidR="00742844" w:rsidRPr="00EC78CA">
        <w:rPr>
          <w:rFonts w:ascii="Times New Roman" w:hAnsi="Times New Roman" w:cs="Times New Roman"/>
        </w:rPr>
        <w:t xml:space="preserve">  </w:t>
      </w:r>
      <w:r w:rsidRPr="00EC78CA">
        <w:rPr>
          <w:rFonts w:ascii="Times New Roman" w:hAnsi="Times New Roman" w:cs="Times New Roman"/>
        </w:rPr>
        <w:t xml:space="preserve">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</w:t>
      </w:r>
      <w:r w:rsidRPr="00EC78CA">
        <w:rPr>
          <w:rFonts w:ascii="Times New Roman" w:hAnsi="Times New Roman" w:cs="Times New Roman"/>
        </w:rPr>
        <w:t xml:space="preserve"> __________ 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               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Pr="00EC78CA">
        <w:rPr>
          <w:rFonts w:ascii="Times New Roman" w:hAnsi="Times New Roman" w:cs="Times New Roman"/>
        </w:rPr>
        <w:t>(Ф.И.О.)</w:t>
      </w:r>
    </w:p>
    <w:p w:rsidR="001B4746" w:rsidRPr="006C2A40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C2A40">
        <w:rPr>
          <w:rFonts w:ascii="Times New Roman" w:hAnsi="Times New Roman" w:cs="Times New Roman"/>
          <w:sz w:val="24"/>
          <w:szCs w:val="24"/>
        </w:rPr>
        <w:t xml:space="preserve">М.П.                          </w:t>
      </w:r>
      <w:r w:rsidR="00213851" w:rsidRPr="006C2A40">
        <w:rPr>
          <w:rFonts w:ascii="Times New Roman" w:hAnsi="Times New Roman" w:cs="Times New Roman"/>
          <w:sz w:val="24"/>
          <w:szCs w:val="24"/>
        </w:rPr>
        <w:tab/>
      </w:r>
      <w:r w:rsidR="00213851" w:rsidRPr="006C2A40">
        <w:rPr>
          <w:rFonts w:ascii="Times New Roman" w:hAnsi="Times New Roman" w:cs="Times New Roman"/>
          <w:sz w:val="24"/>
          <w:szCs w:val="24"/>
        </w:rPr>
        <w:tab/>
      </w:r>
      <w:r w:rsidR="00213851" w:rsidRPr="006C2A40">
        <w:rPr>
          <w:rFonts w:ascii="Times New Roman" w:hAnsi="Times New Roman" w:cs="Times New Roman"/>
          <w:sz w:val="24"/>
          <w:szCs w:val="24"/>
        </w:rPr>
        <w:tab/>
      </w:r>
      <w:r w:rsidR="00213851" w:rsidRPr="006C2A40">
        <w:rPr>
          <w:rFonts w:ascii="Times New Roman" w:hAnsi="Times New Roman" w:cs="Times New Roman"/>
          <w:sz w:val="24"/>
          <w:szCs w:val="24"/>
        </w:rPr>
        <w:tab/>
      </w:r>
      <w:r w:rsidR="00213851" w:rsidRPr="006C2A40">
        <w:rPr>
          <w:rFonts w:ascii="Times New Roman" w:hAnsi="Times New Roman" w:cs="Times New Roman"/>
          <w:sz w:val="24"/>
          <w:szCs w:val="24"/>
        </w:rPr>
        <w:tab/>
      </w:r>
      <w:r w:rsidR="00213851" w:rsidRPr="006C2A40">
        <w:rPr>
          <w:rFonts w:ascii="Times New Roman" w:hAnsi="Times New Roman" w:cs="Times New Roman"/>
          <w:sz w:val="24"/>
          <w:szCs w:val="24"/>
        </w:rPr>
        <w:tab/>
      </w:r>
      <w:r w:rsidR="00213851" w:rsidRPr="006C2A40">
        <w:rPr>
          <w:rFonts w:ascii="Times New Roman" w:hAnsi="Times New Roman" w:cs="Times New Roman"/>
          <w:sz w:val="24"/>
          <w:szCs w:val="24"/>
        </w:rPr>
        <w:tab/>
      </w:r>
      <w:r w:rsidRPr="006C2A40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2844" w:rsidRPr="00EC78CA" w:rsidRDefault="007428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bookmarkStart w:id="33" w:name="Par813"/>
      <w:bookmarkEnd w:id="33"/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93732B" w:rsidRPr="00DE3323" w:rsidTr="00300284">
        <w:tc>
          <w:tcPr>
            <w:tcW w:w="4361" w:type="dxa"/>
          </w:tcPr>
          <w:p w:rsidR="0093732B" w:rsidRPr="00DE3323" w:rsidRDefault="0093732B" w:rsidP="00300284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93732B" w:rsidRPr="00DE3323" w:rsidRDefault="0093732B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3732B" w:rsidRPr="00DE3323" w:rsidRDefault="0093732B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к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на право выполнения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по внутрирайонным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маршрутам на территории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  <w:p w:rsidR="0093732B" w:rsidRPr="00DE3323" w:rsidRDefault="00762747" w:rsidP="00B4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3732B" w:rsidRPr="00DE3323">
              <w:rPr>
                <w:rFonts w:ascii="Times New Roman" w:hAnsi="Times New Roman" w:cs="Times New Roman"/>
                <w:sz w:val="28"/>
                <w:szCs w:val="28"/>
              </w:rPr>
              <w:t xml:space="preserve"> ___ от "___" ____________ 20___</w:t>
            </w:r>
            <w:r w:rsidR="009373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3732B" w:rsidRPr="00DE3323" w:rsidRDefault="0093732B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93732B" w:rsidRDefault="009373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62747" w:rsidRDefault="00762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3732B" w:rsidRPr="00762747" w:rsidRDefault="009373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4" w:name="Par821"/>
      <w:bookmarkEnd w:id="34"/>
      <w:r w:rsidRPr="00762747">
        <w:rPr>
          <w:rFonts w:ascii="Times New Roman" w:hAnsi="Times New Roman" w:cs="Times New Roman"/>
          <w:sz w:val="24"/>
          <w:szCs w:val="24"/>
        </w:rPr>
        <w:t>АКТ</w:t>
      </w:r>
    </w:p>
    <w:p w:rsidR="00760422" w:rsidRPr="00762747" w:rsidRDefault="00760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осмотра транспортного средства, допускаемого к работе</w:t>
      </w:r>
    </w:p>
    <w:p w:rsidR="001B4746" w:rsidRPr="00762747" w:rsidRDefault="007627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на внутрирайонном маршруте №</w:t>
      </w:r>
      <w:r w:rsidR="005751BB" w:rsidRPr="00762747">
        <w:rPr>
          <w:rFonts w:ascii="Times New Roman" w:hAnsi="Times New Roman" w:cs="Times New Roman"/>
          <w:sz w:val="24"/>
          <w:szCs w:val="24"/>
        </w:rPr>
        <w:t>______</w:t>
      </w:r>
    </w:p>
    <w:p w:rsidR="001B4746" w:rsidRPr="00762747" w:rsidRDefault="005751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62747">
        <w:rPr>
          <w:rFonts w:ascii="Times New Roman" w:hAnsi="Times New Roman" w:cs="Times New Roman"/>
          <w:sz w:val="24"/>
          <w:szCs w:val="24"/>
        </w:rPr>
        <w:t>(о</w:t>
      </w:r>
      <w:r w:rsidR="001B4746" w:rsidRPr="00762747">
        <w:rPr>
          <w:rFonts w:ascii="Times New Roman" w:hAnsi="Times New Roman" w:cs="Times New Roman"/>
          <w:sz w:val="24"/>
          <w:szCs w:val="24"/>
        </w:rPr>
        <w:t>смотр транспортного средства производится</w:t>
      </w:r>
      <w:proofErr w:type="gramEnd"/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только в чистом виде)</w:t>
      </w: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Дата осмотра "___" ____________ 20</w:t>
      </w:r>
      <w:r w:rsidR="005751BB" w:rsidRPr="00762747">
        <w:rPr>
          <w:rFonts w:ascii="Times New Roman" w:hAnsi="Times New Roman" w:cs="Times New Roman"/>
          <w:sz w:val="24"/>
          <w:szCs w:val="24"/>
        </w:rPr>
        <w:t>1</w:t>
      </w:r>
      <w:r w:rsidRPr="00762747">
        <w:rPr>
          <w:rFonts w:ascii="Times New Roman" w:hAnsi="Times New Roman" w:cs="Times New Roman"/>
          <w:sz w:val="24"/>
          <w:szCs w:val="24"/>
        </w:rPr>
        <w:t>___</w:t>
      </w:r>
      <w:r w:rsidR="00213851" w:rsidRPr="00762747">
        <w:rPr>
          <w:rFonts w:ascii="Times New Roman" w:hAnsi="Times New Roman" w:cs="Times New Roman"/>
          <w:sz w:val="24"/>
          <w:szCs w:val="24"/>
        </w:rPr>
        <w:t>г.</w:t>
      </w:r>
    </w:p>
    <w:p w:rsidR="00762747" w:rsidRDefault="007627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Предприятие_______________________________________________________</w:t>
      </w:r>
    </w:p>
    <w:p w:rsidR="00762747" w:rsidRDefault="007627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Ф.И.О. водителя __________________________________________________</w:t>
      </w:r>
    </w:p>
    <w:p w:rsidR="00762747" w:rsidRDefault="007627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Марка ____________________________________________________________</w:t>
      </w:r>
    </w:p>
    <w:p w:rsidR="00762747" w:rsidRDefault="007627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Рег. знак_________________ Год выпуска ___________________________</w:t>
      </w: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62747" w:rsidRDefault="007627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1. Внешний вид транспортного средства</w:t>
      </w: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6350"/>
        <w:gridCol w:w="1440"/>
        <w:gridCol w:w="1320"/>
      </w:tblGrid>
      <w:tr w:rsidR="00A10EF6" w:rsidRPr="00762747">
        <w:trPr>
          <w:trHeight w:val="36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762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4746" w:rsidRPr="00762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4746" w:rsidRPr="007627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B4746" w:rsidRPr="007627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Замечание, обнаруженное при визуальном осмотре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Нарушение лакокрасочного или рекламного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Повреждение внешних световых приборов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Механические повреждения кузова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Повреждения остекления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Повреждение регистрационных знаков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Повреждение бампера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Повреждения зеркал заднего вида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Неисправность запасных выходов (люков)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Дефекты дисков колес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74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Дефекты подножки для пассажиров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747" w:rsidRDefault="007627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2747">
        <w:rPr>
          <w:rFonts w:ascii="Times New Roman" w:hAnsi="Times New Roman" w:cs="Times New Roman"/>
          <w:sz w:val="24"/>
          <w:szCs w:val="24"/>
        </w:rPr>
        <w:t>2. Состояние салона транспортного средства</w:t>
      </w:r>
    </w:p>
    <w:p w:rsidR="001B4746" w:rsidRPr="00762747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6350"/>
        <w:gridCol w:w="1440"/>
        <w:gridCol w:w="1320"/>
      </w:tblGrid>
      <w:tr w:rsidR="00A10EF6" w:rsidRPr="00762747">
        <w:trPr>
          <w:trHeight w:val="36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762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B4746" w:rsidRPr="00762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4746" w:rsidRPr="007627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B4746" w:rsidRPr="007627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Замечание, обнаруженное при визуальном осмотре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Дефекты напольного покрытия в салоне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Дефекты сидений, в том числе повреждения чехлов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Дефекты боковых обшивок салона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EF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Дефекты обшивки потолка салона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746" w:rsidRPr="0076274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747">
              <w:rPr>
                <w:rFonts w:ascii="Times New Roman" w:hAnsi="Times New Roman" w:cs="Times New Roman"/>
                <w:sz w:val="24"/>
                <w:szCs w:val="24"/>
              </w:rPr>
              <w:t>Наличие дополнительных или нестандартных сидений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746" w:rsidRPr="00762747" w:rsidRDefault="001B4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7B386C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B386C">
        <w:rPr>
          <w:rFonts w:ascii="Times New Roman" w:hAnsi="Times New Roman" w:cs="Times New Roman"/>
          <w:sz w:val="24"/>
          <w:szCs w:val="24"/>
        </w:rPr>
        <w:t>Замечания устранить до "____"__________ 20</w:t>
      </w:r>
      <w:r w:rsidR="005751BB" w:rsidRPr="007B386C">
        <w:rPr>
          <w:rFonts w:ascii="Times New Roman" w:hAnsi="Times New Roman" w:cs="Times New Roman"/>
          <w:sz w:val="24"/>
          <w:szCs w:val="24"/>
        </w:rPr>
        <w:t>1__</w:t>
      </w:r>
      <w:r w:rsidRPr="007B386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</w:p>
    <w:p w:rsidR="001B4746" w:rsidRPr="007B386C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B386C">
        <w:rPr>
          <w:rFonts w:ascii="Times New Roman" w:hAnsi="Times New Roman" w:cs="Times New Roman"/>
          <w:sz w:val="24"/>
          <w:szCs w:val="24"/>
        </w:rPr>
        <w:t xml:space="preserve">           Заказчик                     </w:t>
      </w:r>
      <w:r w:rsidR="00213851" w:rsidRPr="007B386C">
        <w:rPr>
          <w:rFonts w:ascii="Times New Roman" w:hAnsi="Times New Roman" w:cs="Times New Roman"/>
          <w:sz w:val="24"/>
          <w:szCs w:val="24"/>
        </w:rPr>
        <w:tab/>
      </w:r>
      <w:r w:rsidR="00213851" w:rsidRPr="007B386C">
        <w:rPr>
          <w:rFonts w:ascii="Times New Roman" w:hAnsi="Times New Roman" w:cs="Times New Roman"/>
          <w:sz w:val="24"/>
          <w:szCs w:val="24"/>
        </w:rPr>
        <w:tab/>
      </w:r>
      <w:r w:rsidR="00213851" w:rsidRPr="007B386C">
        <w:rPr>
          <w:rFonts w:ascii="Times New Roman" w:hAnsi="Times New Roman" w:cs="Times New Roman"/>
          <w:sz w:val="24"/>
          <w:szCs w:val="24"/>
        </w:rPr>
        <w:tab/>
      </w:r>
      <w:r w:rsidR="00213851" w:rsidRPr="007B386C">
        <w:rPr>
          <w:rFonts w:ascii="Times New Roman" w:hAnsi="Times New Roman" w:cs="Times New Roman"/>
          <w:sz w:val="24"/>
          <w:szCs w:val="24"/>
        </w:rPr>
        <w:tab/>
      </w:r>
      <w:r w:rsidR="00213851" w:rsidRPr="007B386C">
        <w:rPr>
          <w:rFonts w:ascii="Times New Roman" w:hAnsi="Times New Roman" w:cs="Times New Roman"/>
          <w:sz w:val="24"/>
          <w:szCs w:val="24"/>
        </w:rPr>
        <w:tab/>
      </w:r>
      <w:r w:rsidR="00213851" w:rsidRPr="007B386C">
        <w:rPr>
          <w:rFonts w:ascii="Times New Roman" w:hAnsi="Times New Roman" w:cs="Times New Roman"/>
          <w:sz w:val="24"/>
          <w:szCs w:val="24"/>
        </w:rPr>
        <w:tab/>
      </w:r>
      <w:r w:rsidR="00213851" w:rsidRPr="007B386C">
        <w:rPr>
          <w:rFonts w:ascii="Times New Roman" w:hAnsi="Times New Roman" w:cs="Times New Roman"/>
          <w:sz w:val="24"/>
          <w:szCs w:val="24"/>
        </w:rPr>
        <w:tab/>
      </w:r>
      <w:r w:rsidRPr="007B386C">
        <w:rPr>
          <w:rFonts w:ascii="Times New Roman" w:hAnsi="Times New Roman" w:cs="Times New Roman"/>
          <w:sz w:val="24"/>
          <w:szCs w:val="24"/>
        </w:rPr>
        <w:t>Исполнитель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Администрация </w:t>
      </w:r>
      <w:r w:rsidR="004F7726" w:rsidRPr="00EC78CA">
        <w:rPr>
          <w:rFonts w:ascii="Times New Roman" w:hAnsi="Times New Roman" w:cs="Times New Roman"/>
        </w:rPr>
        <w:t>Шпак</w:t>
      </w:r>
      <w:r w:rsidRPr="00EC78CA">
        <w:rPr>
          <w:rFonts w:ascii="Times New Roman" w:hAnsi="Times New Roman" w:cs="Times New Roman"/>
        </w:rPr>
        <w:t xml:space="preserve">овского 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    </w:t>
      </w:r>
      <w:r w:rsidRPr="00EC78CA">
        <w:rPr>
          <w:rFonts w:ascii="Times New Roman" w:hAnsi="Times New Roman" w:cs="Times New Roman"/>
        </w:rPr>
        <w:t>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муниципального района     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    </w:t>
      </w:r>
      <w:r w:rsidRPr="00EC78CA">
        <w:rPr>
          <w:rFonts w:ascii="Times New Roman" w:hAnsi="Times New Roman" w:cs="Times New Roman"/>
        </w:rPr>
        <w:t>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Ставропольского края      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                                </w:t>
      </w:r>
      <w:r w:rsidRPr="00EC78CA">
        <w:rPr>
          <w:rFonts w:ascii="Times New Roman" w:hAnsi="Times New Roman" w:cs="Times New Roman"/>
        </w:rPr>
        <w:t>______________________________</w:t>
      </w:r>
    </w:p>
    <w:p w:rsidR="001B4746" w:rsidRPr="00EC78CA" w:rsidRDefault="001B4746" w:rsidP="00213851">
      <w:pPr>
        <w:pStyle w:val="ConsPlusNonformat"/>
        <w:ind w:left="4956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</w:t>
      </w:r>
      <w:r w:rsidR="00213851" w:rsidRPr="00EC78CA">
        <w:rPr>
          <w:rFonts w:ascii="Times New Roman" w:hAnsi="Times New Roman" w:cs="Times New Roman"/>
        </w:rPr>
        <w:t xml:space="preserve">                 </w:t>
      </w:r>
      <w:r w:rsidRPr="00EC78CA">
        <w:rPr>
          <w:rFonts w:ascii="Times New Roman" w:hAnsi="Times New Roman" w:cs="Times New Roman"/>
        </w:rPr>
        <w:t>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    </w:t>
      </w:r>
      <w:r w:rsidR="00213851" w:rsidRPr="00EC78CA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EC78CA">
        <w:rPr>
          <w:rFonts w:ascii="Times New Roman" w:hAnsi="Times New Roman" w:cs="Times New Roman"/>
        </w:rPr>
        <w:t>______________________________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___________ </w:t>
      </w:r>
      <w:proofErr w:type="spellStart"/>
      <w:r w:rsidR="00742844" w:rsidRPr="00EC78CA">
        <w:rPr>
          <w:rFonts w:ascii="Times New Roman" w:hAnsi="Times New Roman" w:cs="Times New Roman"/>
        </w:rPr>
        <w:t>В.В.Ростегаев</w:t>
      </w:r>
      <w:proofErr w:type="spellEnd"/>
      <w:r w:rsidR="00742844" w:rsidRPr="00EC78CA">
        <w:rPr>
          <w:rFonts w:ascii="Times New Roman" w:hAnsi="Times New Roman" w:cs="Times New Roman"/>
        </w:rPr>
        <w:t xml:space="preserve">  </w:t>
      </w:r>
      <w:r w:rsidRPr="00EC78CA">
        <w:rPr>
          <w:rFonts w:ascii="Times New Roman" w:hAnsi="Times New Roman" w:cs="Times New Roman"/>
        </w:rPr>
        <w:t xml:space="preserve">   </w:t>
      </w:r>
      <w:r w:rsidR="00213851" w:rsidRPr="00EC78CA">
        <w:rPr>
          <w:rFonts w:ascii="Times New Roman" w:hAnsi="Times New Roman" w:cs="Times New Roman"/>
        </w:rPr>
        <w:t xml:space="preserve">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  </w:t>
      </w:r>
      <w:r w:rsidRPr="00EC78CA">
        <w:rPr>
          <w:rFonts w:ascii="Times New Roman" w:hAnsi="Times New Roman" w:cs="Times New Roman"/>
        </w:rPr>
        <w:t xml:space="preserve"> __________ ____________________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                                          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               </w:t>
      </w:r>
      <w:r w:rsidRPr="00EC78CA">
        <w:rPr>
          <w:rFonts w:ascii="Times New Roman" w:hAnsi="Times New Roman" w:cs="Times New Roman"/>
        </w:rPr>
        <w:t>(Ф.И.О.)</w:t>
      </w:r>
    </w:p>
    <w:p w:rsidR="001B4746" w:rsidRPr="00EC78CA" w:rsidRDefault="001B4746">
      <w:pPr>
        <w:pStyle w:val="ConsPlusNonformat"/>
        <w:rPr>
          <w:rFonts w:ascii="Times New Roman" w:hAnsi="Times New Roman" w:cs="Times New Roman"/>
        </w:rPr>
      </w:pPr>
      <w:r w:rsidRPr="00EC78CA">
        <w:rPr>
          <w:rFonts w:ascii="Times New Roman" w:hAnsi="Times New Roman" w:cs="Times New Roman"/>
        </w:rPr>
        <w:t xml:space="preserve">М.П.                           </w:t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</w:r>
      <w:r w:rsidR="00213851" w:rsidRPr="00EC78CA">
        <w:rPr>
          <w:rFonts w:ascii="Times New Roman" w:hAnsi="Times New Roman" w:cs="Times New Roman"/>
        </w:rPr>
        <w:tab/>
        <w:t xml:space="preserve">  </w:t>
      </w:r>
      <w:r w:rsidRPr="00EC78CA">
        <w:rPr>
          <w:rFonts w:ascii="Times New Roman" w:hAnsi="Times New Roman" w:cs="Times New Roman"/>
        </w:rPr>
        <w:t>М.П.</w:t>
      </w: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7B386C" w:rsidP="007B3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93732B" w:rsidRPr="00DE3323" w:rsidTr="00300284">
        <w:tc>
          <w:tcPr>
            <w:tcW w:w="4361" w:type="dxa"/>
          </w:tcPr>
          <w:p w:rsidR="0093732B" w:rsidRPr="00DE3323" w:rsidRDefault="0093732B" w:rsidP="00300284">
            <w:pPr>
              <w:spacing w:after="0" w:line="240" w:lineRule="exact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93732B" w:rsidRPr="00DE3323" w:rsidRDefault="0093732B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3732B" w:rsidRPr="00DE3323" w:rsidRDefault="0093732B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к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на право выполнения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по внутрирайонным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маршрутам на территории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  <w:p w:rsidR="0093732B" w:rsidRPr="00DE3323" w:rsidRDefault="002B2FA1" w:rsidP="00B4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3732B" w:rsidRPr="00DE3323">
              <w:rPr>
                <w:rFonts w:ascii="Times New Roman" w:hAnsi="Times New Roman" w:cs="Times New Roman"/>
                <w:sz w:val="28"/>
                <w:szCs w:val="28"/>
              </w:rPr>
              <w:t xml:space="preserve"> ___ от "___" ____________ 20___</w:t>
            </w:r>
            <w:r w:rsidR="0093732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3732B" w:rsidRPr="00DE3323" w:rsidRDefault="0093732B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213851" w:rsidRPr="00EC78CA" w:rsidRDefault="00213851" w:rsidP="009373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13851" w:rsidRPr="00EC78CA" w:rsidRDefault="002138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35" w:name="Par925"/>
      <w:bookmarkEnd w:id="35"/>
    </w:p>
    <w:p w:rsidR="00213851" w:rsidRPr="00EC78CA" w:rsidRDefault="00213851" w:rsidP="00213851">
      <w:pPr>
        <w:rPr>
          <w:rFonts w:ascii="Times New Roman" w:hAnsi="Times New Roman" w:cs="Times New Roman"/>
        </w:rPr>
      </w:pPr>
    </w:p>
    <w:p w:rsidR="001B4746" w:rsidRPr="002B2FA1" w:rsidRDefault="002B2FA1" w:rsidP="002138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6" w:name="Par933"/>
      <w:bookmarkEnd w:id="36"/>
      <w:r>
        <w:rPr>
          <w:rFonts w:ascii="Times New Roman" w:hAnsi="Times New Roman" w:cs="Times New Roman"/>
          <w:sz w:val="24"/>
          <w:szCs w:val="24"/>
        </w:rPr>
        <w:t>АКТ №</w:t>
      </w:r>
      <w:r w:rsidR="001B4746" w:rsidRPr="002B2FA1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1B4746" w:rsidRPr="002B2FA1" w:rsidRDefault="001B4746" w:rsidP="002138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выявленных нарушений договорных обязательств</w:t>
      </w:r>
    </w:p>
    <w:p w:rsidR="001B4746" w:rsidRPr="002B2FA1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дата и время составления, место составления акта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4746" w:rsidRPr="002B2FA1" w:rsidRDefault="00245B8A" w:rsidP="000378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B4746" w:rsidRPr="002B2FA1">
        <w:rPr>
          <w:rFonts w:ascii="Times New Roman" w:hAnsi="Times New Roman" w:cs="Times New Roman"/>
          <w:sz w:val="24"/>
          <w:szCs w:val="24"/>
        </w:rPr>
        <w:t>фамилии, инициалы, должности проверяющих лиц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на основании распоряжения _________________________________________________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проведен  контроль  исполнения  условий договора транспортного обслуживания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населения    на    пригородных    внутрирайонных    маршрутах   </w:t>
      </w:r>
      <w:r w:rsidR="004F7726" w:rsidRPr="002B2FA1">
        <w:rPr>
          <w:rFonts w:ascii="Times New Roman" w:hAnsi="Times New Roman" w:cs="Times New Roman"/>
          <w:sz w:val="24"/>
          <w:szCs w:val="24"/>
        </w:rPr>
        <w:t>Шпак</w:t>
      </w:r>
      <w:r w:rsidRPr="002B2FA1">
        <w:rPr>
          <w:rFonts w:ascii="Times New Roman" w:hAnsi="Times New Roman" w:cs="Times New Roman"/>
          <w:sz w:val="24"/>
          <w:szCs w:val="24"/>
        </w:rPr>
        <w:t>овского</w:t>
      </w:r>
    </w:p>
    <w:p w:rsidR="001B4746" w:rsidRPr="002B2FA1" w:rsidRDefault="006352D0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Ставропольского края №</w:t>
      </w:r>
      <w:r w:rsidR="001B4746" w:rsidRPr="002B2FA1">
        <w:rPr>
          <w:rFonts w:ascii="Times New Roman" w:hAnsi="Times New Roman" w:cs="Times New Roman"/>
          <w:sz w:val="24"/>
          <w:szCs w:val="24"/>
        </w:rPr>
        <w:t xml:space="preserve"> ___ от "___" ___________ 20</w:t>
      </w:r>
      <w:r w:rsidR="005751BB" w:rsidRPr="002B2FA1">
        <w:rPr>
          <w:rFonts w:ascii="Times New Roman" w:hAnsi="Times New Roman" w:cs="Times New Roman"/>
          <w:sz w:val="24"/>
          <w:szCs w:val="24"/>
        </w:rPr>
        <w:t>1</w:t>
      </w:r>
      <w:r w:rsidR="001B4746" w:rsidRPr="002B2FA1">
        <w:rPr>
          <w:rFonts w:ascii="Times New Roman" w:hAnsi="Times New Roman" w:cs="Times New Roman"/>
          <w:sz w:val="24"/>
          <w:szCs w:val="24"/>
        </w:rPr>
        <w:t>___</w:t>
      </w:r>
      <w:r w:rsidR="002F0382">
        <w:rPr>
          <w:rFonts w:ascii="Times New Roman" w:hAnsi="Times New Roman" w:cs="Times New Roman"/>
          <w:sz w:val="24"/>
          <w:szCs w:val="24"/>
        </w:rPr>
        <w:t xml:space="preserve"> </w:t>
      </w:r>
      <w:r w:rsidR="005751BB" w:rsidRPr="002B2FA1">
        <w:rPr>
          <w:rFonts w:ascii="Times New Roman" w:hAnsi="Times New Roman" w:cs="Times New Roman"/>
          <w:sz w:val="24"/>
          <w:szCs w:val="24"/>
        </w:rPr>
        <w:t>г.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(далее - Договор).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Марка ______________ рег. номер ________________,</w:t>
      </w:r>
    </w:p>
    <w:p w:rsidR="001B4746" w:rsidRPr="002B2FA1" w:rsidRDefault="006352D0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внутрирайонный маршрут №</w:t>
      </w:r>
      <w:r w:rsidR="001B4746" w:rsidRPr="002B2FA1">
        <w:rPr>
          <w:rFonts w:ascii="Times New Roman" w:hAnsi="Times New Roman" w:cs="Times New Roman"/>
          <w:sz w:val="24"/>
          <w:szCs w:val="24"/>
        </w:rPr>
        <w:t xml:space="preserve"> ___________,</w:t>
      </w:r>
    </w:p>
    <w:p w:rsidR="001B4746" w:rsidRPr="002B2FA1" w:rsidRDefault="006352D0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движения №</w:t>
      </w:r>
      <w:r w:rsidR="001B4746" w:rsidRPr="002B2FA1">
        <w:rPr>
          <w:rFonts w:ascii="Times New Roman" w:hAnsi="Times New Roman" w:cs="Times New Roman"/>
          <w:sz w:val="24"/>
          <w:szCs w:val="24"/>
        </w:rPr>
        <w:t xml:space="preserve"> ______________________________,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Ф.И.О. водителя ___________________________________________________________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Владелец транспортного средства (арендатор)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4746" w:rsidRPr="002B2FA1" w:rsidRDefault="006352D0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Водительское удостоверение №</w:t>
      </w:r>
      <w:r w:rsidR="001B4746" w:rsidRPr="002B2FA1">
        <w:rPr>
          <w:rFonts w:ascii="Times New Roman" w:hAnsi="Times New Roman" w:cs="Times New Roman"/>
          <w:sz w:val="24"/>
          <w:szCs w:val="24"/>
        </w:rPr>
        <w:t xml:space="preserve"> ___________________.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Свидетельство о реги</w:t>
      </w:r>
      <w:r w:rsidR="006352D0">
        <w:rPr>
          <w:rFonts w:ascii="Times New Roman" w:hAnsi="Times New Roman" w:cs="Times New Roman"/>
          <w:sz w:val="24"/>
          <w:szCs w:val="24"/>
        </w:rPr>
        <w:t>страции транспортного средства №</w:t>
      </w:r>
      <w:r w:rsidRPr="002B2FA1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Договор</w:t>
      </w:r>
      <w:r w:rsidR="006352D0">
        <w:rPr>
          <w:rFonts w:ascii="Times New Roman" w:hAnsi="Times New Roman" w:cs="Times New Roman"/>
          <w:sz w:val="24"/>
          <w:szCs w:val="24"/>
        </w:rPr>
        <w:t xml:space="preserve"> аренды транспортного средства №</w:t>
      </w:r>
      <w:r w:rsidRPr="002B2FA1">
        <w:rPr>
          <w:rFonts w:ascii="Times New Roman" w:hAnsi="Times New Roman" w:cs="Times New Roman"/>
          <w:sz w:val="24"/>
          <w:szCs w:val="24"/>
        </w:rPr>
        <w:t xml:space="preserve"> __ от "____" ______________ 20__ </w:t>
      </w:r>
      <w:r w:rsidR="002F0382">
        <w:rPr>
          <w:rFonts w:ascii="Times New Roman" w:hAnsi="Times New Roman" w:cs="Times New Roman"/>
          <w:sz w:val="24"/>
          <w:szCs w:val="24"/>
        </w:rPr>
        <w:t xml:space="preserve"> </w:t>
      </w:r>
      <w:r w:rsidRPr="002B2FA1">
        <w:rPr>
          <w:rFonts w:ascii="Times New Roman" w:hAnsi="Times New Roman" w:cs="Times New Roman"/>
          <w:sz w:val="24"/>
          <w:szCs w:val="24"/>
        </w:rPr>
        <w:t>г.</w:t>
      </w:r>
    </w:p>
    <w:p w:rsidR="001B4746" w:rsidRPr="002B2FA1" w:rsidRDefault="006352D0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Трудовой договор №</w:t>
      </w:r>
      <w:r w:rsidR="001B4746" w:rsidRPr="002B2FA1">
        <w:rPr>
          <w:rFonts w:ascii="Times New Roman" w:hAnsi="Times New Roman" w:cs="Times New Roman"/>
          <w:sz w:val="24"/>
          <w:szCs w:val="24"/>
        </w:rPr>
        <w:t xml:space="preserve"> _______________ от "_____" _____________________ 20__</w:t>
      </w:r>
      <w:r w:rsidR="002F0382">
        <w:rPr>
          <w:rFonts w:ascii="Times New Roman" w:hAnsi="Times New Roman" w:cs="Times New Roman"/>
          <w:sz w:val="24"/>
          <w:szCs w:val="24"/>
        </w:rPr>
        <w:t xml:space="preserve"> </w:t>
      </w:r>
      <w:r w:rsidR="001B4746" w:rsidRPr="002B2F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B4746" w:rsidRPr="002B2FA1" w:rsidRDefault="006352D0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Путевой лист №</w:t>
      </w:r>
      <w:r w:rsidR="001B4746" w:rsidRPr="002B2FA1">
        <w:rPr>
          <w:rFonts w:ascii="Times New Roman" w:hAnsi="Times New Roman" w:cs="Times New Roman"/>
          <w:sz w:val="24"/>
          <w:szCs w:val="24"/>
        </w:rPr>
        <w:t xml:space="preserve"> ________ от "___" ______________ 20__ </w:t>
      </w:r>
      <w:r w:rsidR="002F0382">
        <w:rPr>
          <w:rFonts w:ascii="Times New Roman" w:hAnsi="Times New Roman" w:cs="Times New Roman"/>
          <w:sz w:val="24"/>
          <w:szCs w:val="24"/>
        </w:rPr>
        <w:t xml:space="preserve"> </w:t>
      </w:r>
      <w:r w:rsidR="001B4746" w:rsidRPr="002B2FA1">
        <w:rPr>
          <w:rFonts w:ascii="Times New Roman" w:hAnsi="Times New Roman" w:cs="Times New Roman"/>
          <w:sz w:val="24"/>
          <w:szCs w:val="24"/>
        </w:rPr>
        <w:t>г.</w:t>
      </w:r>
    </w:p>
    <w:p w:rsidR="001B4746" w:rsidRPr="002B2FA1" w:rsidRDefault="006352D0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Лицензионная карточка №</w:t>
      </w:r>
      <w:r w:rsidR="001B4746" w:rsidRPr="002B2FA1">
        <w:rPr>
          <w:rFonts w:ascii="Times New Roman" w:hAnsi="Times New Roman" w:cs="Times New Roman"/>
          <w:sz w:val="24"/>
          <w:szCs w:val="24"/>
        </w:rPr>
        <w:t xml:space="preserve"> ______ от "___" __________ 20__ </w:t>
      </w:r>
      <w:r w:rsidR="002F0382">
        <w:rPr>
          <w:rFonts w:ascii="Times New Roman" w:hAnsi="Times New Roman" w:cs="Times New Roman"/>
          <w:sz w:val="24"/>
          <w:szCs w:val="24"/>
        </w:rPr>
        <w:t xml:space="preserve"> </w:t>
      </w:r>
      <w:r w:rsidR="001B4746" w:rsidRPr="002B2FA1">
        <w:rPr>
          <w:rFonts w:ascii="Times New Roman" w:hAnsi="Times New Roman" w:cs="Times New Roman"/>
          <w:sz w:val="24"/>
          <w:szCs w:val="24"/>
        </w:rPr>
        <w:t>г.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2FA1">
        <w:rPr>
          <w:rFonts w:ascii="Times New Roman" w:hAnsi="Times New Roman" w:cs="Times New Roman"/>
          <w:sz w:val="24"/>
          <w:szCs w:val="24"/>
        </w:rPr>
        <w:t>Выдана</w:t>
      </w:r>
      <w:proofErr w:type="gramEnd"/>
      <w:r w:rsidRPr="002B2FA1">
        <w:rPr>
          <w:rFonts w:ascii="Times New Roman" w:hAnsi="Times New Roman" w:cs="Times New Roman"/>
          <w:sz w:val="24"/>
          <w:szCs w:val="24"/>
        </w:rPr>
        <w:t xml:space="preserve"> "___" _____________ 20__ </w:t>
      </w:r>
      <w:r w:rsidR="002F0382">
        <w:rPr>
          <w:rFonts w:ascii="Times New Roman" w:hAnsi="Times New Roman" w:cs="Times New Roman"/>
          <w:sz w:val="24"/>
          <w:szCs w:val="24"/>
        </w:rPr>
        <w:t xml:space="preserve"> </w:t>
      </w:r>
      <w:r w:rsidRPr="002B2FA1">
        <w:rPr>
          <w:rFonts w:ascii="Times New Roman" w:hAnsi="Times New Roman" w:cs="Times New Roman"/>
          <w:sz w:val="24"/>
          <w:szCs w:val="24"/>
        </w:rPr>
        <w:t>г.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Во  время  перевозки  пассажиров  выявлены  нарушения следующих пунктов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Договора: п. ______________________________________________________________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п. ____________________________________________________________________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п. ____________________________________________________________________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Объяснение водителя ___________________________________________________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                             (подпись)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К акту прилагаются следующие документы:</w:t>
      </w:r>
    </w:p>
    <w:p w:rsidR="001B4746" w:rsidRPr="002B2FA1" w:rsidRDefault="001B4746" w:rsidP="000378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4746" w:rsidRPr="002B2FA1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Подпись, Ф.И.О. </w:t>
      </w:r>
      <w:proofErr w:type="gramStart"/>
      <w:r w:rsidRPr="002B2FA1">
        <w:rPr>
          <w:rFonts w:ascii="Times New Roman" w:hAnsi="Times New Roman" w:cs="Times New Roman"/>
          <w:sz w:val="24"/>
          <w:szCs w:val="24"/>
        </w:rPr>
        <w:t>проверяющего</w:t>
      </w:r>
      <w:proofErr w:type="gramEnd"/>
    </w:p>
    <w:p w:rsidR="001B4746" w:rsidRPr="002B2FA1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Второй экземпляр акта получил        ____________ _____________________</w:t>
      </w:r>
    </w:p>
    <w:p w:rsidR="001B4746" w:rsidRPr="002B2FA1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Подпись, Ф.И.О.</w:t>
      </w:r>
    </w:p>
    <w:p w:rsidR="001B4746" w:rsidRPr="002B2FA1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EC78CA" w:rsidRDefault="002B2FA1" w:rsidP="002B2F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</w:t>
      </w: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Pr="00EC78CA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361"/>
        <w:gridCol w:w="5245"/>
      </w:tblGrid>
      <w:tr w:rsidR="008903A5" w:rsidRPr="00DE3323" w:rsidTr="00300284">
        <w:tc>
          <w:tcPr>
            <w:tcW w:w="4361" w:type="dxa"/>
          </w:tcPr>
          <w:p w:rsidR="008903A5" w:rsidRPr="00DE3323" w:rsidRDefault="008903A5" w:rsidP="00300284">
            <w:pPr>
              <w:spacing w:after="0" w:line="240" w:lineRule="exact"/>
              <w:rPr>
                <w:sz w:val="28"/>
                <w:szCs w:val="28"/>
              </w:rPr>
            </w:pPr>
            <w:bookmarkStart w:id="37" w:name="Par977"/>
            <w:bookmarkEnd w:id="37"/>
          </w:p>
        </w:tc>
        <w:tc>
          <w:tcPr>
            <w:tcW w:w="5245" w:type="dxa"/>
          </w:tcPr>
          <w:p w:rsidR="008903A5" w:rsidRPr="00DE3323" w:rsidRDefault="008903A5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903A5" w:rsidRPr="00DE3323" w:rsidRDefault="008903A5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к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на право выполнения пассажирских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по внутрирайонным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маршрутам на территории Шпаковского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323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</w:t>
            </w:r>
          </w:p>
          <w:p w:rsidR="008903A5" w:rsidRPr="00DE3323" w:rsidRDefault="002B2FA1" w:rsidP="00B444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903A5" w:rsidRPr="00DE3323">
              <w:rPr>
                <w:rFonts w:ascii="Times New Roman" w:hAnsi="Times New Roman" w:cs="Times New Roman"/>
                <w:sz w:val="28"/>
                <w:szCs w:val="28"/>
              </w:rPr>
              <w:t xml:space="preserve"> ___ от "___" ____________ 20___</w:t>
            </w:r>
            <w:r w:rsidR="008903A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8903A5" w:rsidRPr="00DE3323" w:rsidRDefault="008903A5" w:rsidP="0030028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8903A5" w:rsidRDefault="008903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B4746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03A5" w:rsidRPr="00EC78CA" w:rsidRDefault="008903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4746" w:rsidRDefault="002B2FA1" w:rsidP="002138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8" w:name="Par985"/>
      <w:bookmarkEnd w:id="38"/>
      <w:r w:rsidRPr="002B2FA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216A54" w:rsidRPr="002B2FA1" w:rsidRDefault="00216A54" w:rsidP="002138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Default="001B4746" w:rsidP="002138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о расторжении договора в одностороннем порядке</w:t>
      </w:r>
    </w:p>
    <w:p w:rsidR="00216A54" w:rsidRPr="002B2FA1" w:rsidRDefault="00216A54" w:rsidP="002138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Руководителю: _________________________________________________________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организации)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Ф.И.О. ____________________________________________________________________</w:t>
      </w:r>
    </w:p>
    <w:p w:rsidR="001B4746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тел. _________________________________ факс _______________________________</w:t>
      </w:r>
    </w:p>
    <w:p w:rsidR="002B2FA1" w:rsidRPr="002B2FA1" w:rsidRDefault="002B2FA1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1.  "___"  _______________  20____  г. между администрацией </w:t>
      </w:r>
      <w:r w:rsidR="004F7726" w:rsidRPr="002B2FA1">
        <w:rPr>
          <w:rFonts w:ascii="Times New Roman" w:hAnsi="Times New Roman" w:cs="Times New Roman"/>
          <w:sz w:val="24"/>
          <w:szCs w:val="24"/>
        </w:rPr>
        <w:t>Шпак</w:t>
      </w:r>
      <w:r w:rsidRPr="002B2FA1">
        <w:rPr>
          <w:rFonts w:ascii="Times New Roman" w:hAnsi="Times New Roman" w:cs="Times New Roman"/>
          <w:sz w:val="24"/>
          <w:szCs w:val="24"/>
        </w:rPr>
        <w:t>овского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муниципального района Ставропольского края и ______________________________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          (наименование организации или предмет договора)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был заключен договор ______________________________________________________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или предмет договора)</w:t>
      </w:r>
    </w:p>
    <w:p w:rsidR="001B4746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(в дальнейшем - Договор).</w:t>
      </w:r>
    </w:p>
    <w:p w:rsidR="002B2FA1" w:rsidRPr="002B2FA1" w:rsidRDefault="002B2FA1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2.  В  соответствии  с п. __________ Договора администрация </w:t>
      </w:r>
      <w:r w:rsidR="004F7726" w:rsidRPr="002B2FA1">
        <w:rPr>
          <w:rFonts w:ascii="Times New Roman" w:hAnsi="Times New Roman" w:cs="Times New Roman"/>
          <w:sz w:val="24"/>
          <w:szCs w:val="24"/>
        </w:rPr>
        <w:t>Шпак</w:t>
      </w:r>
      <w:r w:rsidRPr="002B2FA1">
        <w:rPr>
          <w:rFonts w:ascii="Times New Roman" w:hAnsi="Times New Roman" w:cs="Times New Roman"/>
          <w:sz w:val="24"/>
          <w:szCs w:val="24"/>
        </w:rPr>
        <w:t>овского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муниципального  района  Ставропольского края вправе в одностороннем порядке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расторгнуть  д</w:t>
      </w:r>
      <w:r w:rsidR="00222E4C">
        <w:rPr>
          <w:rFonts w:ascii="Times New Roman" w:hAnsi="Times New Roman" w:cs="Times New Roman"/>
          <w:sz w:val="24"/>
          <w:szCs w:val="24"/>
        </w:rPr>
        <w:t>оговор от "___" ______ 20__ г. №</w:t>
      </w:r>
      <w:r w:rsidRPr="002B2FA1">
        <w:rPr>
          <w:rFonts w:ascii="Times New Roman" w:hAnsi="Times New Roman" w:cs="Times New Roman"/>
          <w:sz w:val="24"/>
          <w:szCs w:val="24"/>
        </w:rPr>
        <w:t xml:space="preserve"> _____, если Ваша организация</w:t>
      </w:r>
    </w:p>
    <w:p w:rsidR="001B4746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нарушит п. __________ Договора.</w:t>
      </w:r>
    </w:p>
    <w:p w:rsidR="002B2FA1" w:rsidRPr="002B2FA1" w:rsidRDefault="002B2FA1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3. В соответствии с п. __________ Договора Ваша организация должна была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выполнить ______________________________________, </w:t>
      </w:r>
      <w:proofErr w:type="gramStart"/>
      <w:r w:rsidRPr="002B2FA1">
        <w:rPr>
          <w:rFonts w:ascii="Times New Roman" w:hAnsi="Times New Roman" w:cs="Times New Roman"/>
          <w:sz w:val="24"/>
          <w:szCs w:val="24"/>
        </w:rPr>
        <w:t>однако</w:t>
      </w:r>
      <w:proofErr w:type="gramEnd"/>
      <w:r w:rsidRPr="002B2FA1">
        <w:rPr>
          <w:rFonts w:ascii="Times New Roman" w:hAnsi="Times New Roman" w:cs="Times New Roman"/>
          <w:sz w:val="24"/>
          <w:szCs w:val="24"/>
        </w:rPr>
        <w:t xml:space="preserve"> своих обязательств</w:t>
      </w:r>
    </w:p>
    <w:p w:rsidR="001B4746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не исполнила, тем самым нарушила п. __________ Договора.</w:t>
      </w:r>
    </w:p>
    <w:p w:rsidR="002B2FA1" w:rsidRPr="002B2FA1" w:rsidRDefault="002B2FA1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4. Настоящим извещаем Вас, что Договор о ______________________________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2B2FA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 xml:space="preserve">                    (наименование или предмет договора)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от "__" ___________ 20</w:t>
      </w:r>
      <w:r w:rsidR="002B2FA1">
        <w:rPr>
          <w:rFonts w:ascii="Times New Roman" w:hAnsi="Times New Roman" w:cs="Times New Roman"/>
          <w:sz w:val="24"/>
          <w:szCs w:val="24"/>
        </w:rPr>
        <w:t>0 __ г. №</w:t>
      </w:r>
      <w:r w:rsidRPr="002B2FA1">
        <w:rPr>
          <w:rFonts w:ascii="Times New Roman" w:hAnsi="Times New Roman" w:cs="Times New Roman"/>
          <w:sz w:val="24"/>
          <w:szCs w:val="24"/>
        </w:rPr>
        <w:t xml:space="preserve"> __________ на </w:t>
      </w:r>
      <w:hyperlink r:id="rId18" w:history="1">
        <w:r w:rsidRPr="002B2FA1">
          <w:rPr>
            <w:rFonts w:ascii="Times New Roman" w:hAnsi="Times New Roman" w:cs="Times New Roman"/>
            <w:sz w:val="24"/>
            <w:szCs w:val="24"/>
          </w:rPr>
          <w:t>основании п. 3 ст. 450</w:t>
        </w:r>
      </w:hyperlink>
      <w:r w:rsidRPr="002B2FA1">
        <w:rPr>
          <w:rFonts w:ascii="Times New Roman" w:hAnsi="Times New Roman" w:cs="Times New Roman"/>
          <w:sz w:val="24"/>
          <w:szCs w:val="24"/>
        </w:rPr>
        <w:t xml:space="preserve"> ГК РФ,</w:t>
      </w:r>
    </w:p>
    <w:p w:rsidR="001B4746" w:rsidRPr="002B2FA1" w:rsidRDefault="001B4746" w:rsidP="00222E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п. __________ Договора считается расторгнутым с "___" _________ 20__ г.</w:t>
      </w:r>
    </w:p>
    <w:p w:rsidR="001B4746" w:rsidRPr="002B2FA1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2FA1">
        <w:rPr>
          <w:rFonts w:ascii="Times New Roman" w:hAnsi="Times New Roman" w:cs="Times New Roman"/>
          <w:sz w:val="24"/>
          <w:szCs w:val="24"/>
        </w:rPr>
        <w:t>Подпись. М.П.</w:t>
      </w:r>
    </w:p>
    <w:p w:rsidR="001B4746" w:rsidRPr="002B2FA1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1B4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746" w:rsidRPr="002B2FA1" w:rsidRDefault="002B2FA1" w:rsidP="002B2F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1A13CB" w:rsidRPr="00EC78CA" w:rsidRDefault="001A13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39" w:name="_GoBack"/>
      <w:bookmarkEnd w:id="39"/>
    </w:p>
    <w:p w:rsidR="001A13CB" w:rsidRPr="00EC78CA" w:rsidRDefault="001A13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13CB" w:rsidRPr="00EC78CA" w:rsidRDefault="001A13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B6F74" w:rsidRPr="00EC78CA" w:rsidRDefault="005B6F74">
      <w:pPr>
        <w:rPr>
          <w:rFonts w:ascii="Times New Roman" w:hAnsi="Times New Roman" w:cs="Times New Roman"/>
        </w:rPr>
      </w:pPr>
    </w:p>
    <w:sectPr w:rsidR="005B6F74" w:rsidRPr="00EC78CA" w:rsidSect="00213851">
      <w:pgSz w:w="11905" w:h="16838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A07" w:rsidRDefault="00230A07" w:rsidP="00E41064">
      <w:pPr>
        <w:spacing w:after="0" w:line="240" w:lineRule="auto"/>
      </w:pPr>
      <w:r>
        <w:separator/>
      </w:r>
    </w:p>
  </w:endnote>
  <w:endnote w:type="continuationSeparator" w:id="0">
    <w:p w:rsidR="00230A07" w:rsidRDefault="00230A07" w:rsidP="00E41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A07" w:rsidRDefault="00230A07" w:rsidP="00E41064">
      <w:pPr>
        <w:spacing w:after="0" w:line="240" w:lineRule="auto"/>
      </w:pPr>
      <w:r>
        <w:separator/>
      </w:r>
    </w:p>
  </w:footnote>
  <w:footnote w:type="continuationSeparator" w:id="0">
    <w:p w:rsidR="00230A07" w:rsidRDefault="00230A07" w:rsidP="00E41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A07" w:rsidRPr="00E41064" w:rsidRDefault="00230A07" w:rsidP="00E41064">
    <w:pPr>
      <w:pStyle w:val="a5"/>
    </w:pPr>
    <w:r>
      <w:t xml:space="preserve">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46"/>
    <w:rsid w:val="00035BEA"/>
    <w:rsid w:val="000378BF"/>
    <w:rsid w:val="000462E4"/>
    <w:rsid w:val="00057415"/>
    <w:rsid w:val="000631AA"/>
    <w:rsid w:val="00086FC0"/>
    <w:rsid w:val="000C6941"/>
    <w:rsid w:val="000C7A95"/>
    <w:rsid w:val="000F633F"/>
    <w:rsid w:val="000F672C"/>
    <w:rsid w:val="00145706"/>
    <w:rsid w:val="001A13CB"/>
    <w:rsid w:val="001A54C6"/>
    <w:rsid w:val="001B4746"/>
    <w:rsid w:val="001E4925"/>
    <w:rsid w:val="001E583A"/>
    <w:rsid w:val="00200368"/>
    <w:rsid w:val="00212018"/>
    <w:rsid w:val="00213851"/>
    <w:rsid w:val="00216A54"/>
    <w:rsid w:val="00222E4C"/>
    <w:rsid w:val="00230A07"/>
    <w:rsid w:val="00244D8E"/>
    <w:rsid w:val="00245B8A"/>
    <w:rsid w:val="00267F99"/>
    <w:rsid w:val="00271509"/>
    <w:rsid w:val="00295315"/>
    <w:rsid w:val="002B2FA1"/>
    <w:rsid w:val="002B7DCB"/>
    <w:rsid w:val="002C074D"/>
    <w:rsid w:val="002D3814"/>
    <w:rsid w:val="002F0382"/>
    <w:rsid w:val="00300284"/>
    <w:rsid w:val="00315A9F"/>
    <w:rsid w:val="00315D7C"/>
    <w:rsid w:val="00343507"/>
    <w:rsid w:val="00343C7E"/>
    <w:rsid w:val="00391E8E"/>
    <w:rsid w:val="00392516"/>
    <w:rsid w:val="003A7F46"/>
    <w:rsid w:val="003B7258"/>
    <w:rsid w:val="003E204E"/>
    <w:rsid w:val="003F1A08"/>
    <w:rsid w:val="00420081"/>
    <w:rsid w:val="00422459"/>
    <w:rsid w:val="00443634"/>
    <w:rsid w:val="00454E17"/>
    <w:rsid w:val="00476212"/>
    <w:rsid w:val="0048337F"/>
    <w:rsid w:val="00491072"/>
    <w:rsid w:val="004F7726"/>
    <w:rsid w:val="004F7C16"/>
    <w:rsid w:val="0053242C"/>
    <w:rsid w:val="0054658B"/>
    <w:rsid w:val="00556124"/>
    <w:rsid w:val="005751BB"/>
    <w:rsid w:val="00581052"/>
    <w:rsid w:val="00597C4C"/>
    <w:rsid w:val="005A1B01"/>
    <w:rsid w:val="005B6F74"/>
    <w:rsid w:val="005E47F9"/>
    <w:rsid w:val="005F3F7A"/>
    <w:rsid w:val="006014ED"/>
    <w:rsid w:val="0060542B"/>
    <w:rsid w:val="00605F0E"/>
    <w:rsid w:val="00611562"/>
    <w:rsid w:val="006352D0"/>
    <w:rsid w:val="006422A3"/>
    <w:rsid w:val="00653198"/>
    <w:rsid w:val="00656744"/>
    <w:rsid w:val="00682A3C"/>
    <w:rsid w:val="006A4900"/>
    <w:rsid w:val="006C2A40"/>
    <w:rsid w:val="006C5674"/>
    <w:rsid w:val="006D363D"/>
    <w:rsid w:val="006D556F"/>
    <w:rsid w:val="006E1DEF"/>
    <w:rsid w:val="00713A28"/>
    <w:rsid w:val="007153D8"/>
    <w:rsid w:val="0071663B"/>
    <w:rsid w:val="007269F5"/>
    <w:rsid w:val="007340E0"/>
    <w:rsid w:val="00742844"/>
    <w:rsid w:val="00760422"/>
    <w:rsid w:val="00762747"/>
    <w:rsid w:val="007A55AB"/>
    <w:rsid w:val="007B13B0"/>
    <w:rsid w:val="007B386C"/>
    <w:rsid w:val="007C5C3D"/>
    <w:rsid w:val="007F02B1"/>
    <w:rsid w:val="007F1D33"/>
    <w:rsid w:val="008051B3"/>
    <w:rsid w:val="00814571"/>
    <w:rsid w:val="00863F5A"/>
    <w:rsid w:val="00886891"/>
    <w:rsid w:val="008903A5"/>
    <w:rsid w:val="008971D4"/>
    <w:rsid w:val="008D07F3"/>
    <w:rsid w:val="008D3A15"/>
    <w:rsid w:val="009008BB"/>
    <w:rsid w:val="0090645A"/>
    <w:rsid w:val="009101CE"/>
    <w:rsid w:val="0093732B"/>
    <w:rsid w:val="00941D47"/>
    <w:rsid w:val="00957786"/>
    <w:rsid w:val="009670B0"/>
    <w:rsid w:val="00996529"/>
    <w:rsid w:val="009D37B7"/>
    <w:rsid w:val="009E4778"/>
    <w:rsid w:val="009E68AA"/>
    <w:rsid w:val="00A02B9B"/>
    <w:rsid w:val="00A10EF6"/>
    <w:rsid w:val="00A15D85"/>
    <w:rsid w:val="00A56F70"/>
    <w:rsid w:val="00A76E01"/>
    <w:rsid w:val="00A92834"/>
    <w:rsid w:val="00AA1137"/>
    <w:rsid w:val="00AC43CA"/>
    <w:rsid w:val="00AF6D66"/>
    <w:rsid w:val="00B04AE7"/>
    <w:rsid w:val="00B11311"/>
    <w:rsid w:val="00B16951"/>
    <w:rsid w:val="00B20E91"/>
    <w:rsid w:val="00B3666F"/>
    <w:rsid w:val="00B44401"/>
    <w:rsid w:val="00B4717A"/>
    <w:rsid w:val="00B71FAC"/>
    <w:rsid w:val="00B83438"/>
    <w:rsid w:val="00B97392"/>
    <w:rsid w:val="00B9776D"/>
    <w:rsid w:val="00BA3F30"/>
    <w:rsid w:val="00BB28C2"/>
    <w:rsid w:val="00BD4028"/>
    <w:rsid w:val="00BE3C52"/>
    <w:rsid w:val="00BF0D81"/>
    <w:rsid w:val="00BF1BC2"/>
    <w:rsid w:val="00BF592D"/>
    <w:rsid w:val="00C25001"/>
    <w:rsid w:val="00C26C51"/>
    <w:rsid w:val="00C469B1"/>
    <w:rsid w:val="00C56C02"/>
    <w:rsid w:val="00C64870"/>
    <w:rsid w:val="00C679DF"/>
    <w:rsid w:val="00C735D0"/>
    <w:rsid w:val="00C80B78"/>
    <w:rsid w:val="00CA037E"/>
    <w:rsid w:val="00CA3CDD"/>
    <w:rsid w:val="00CC31BA"/>
    <w:rsid w:val="00CC46E4"/>
    <w:rsid w:val="00CF0AFB"/>
    <w:rsid w:val="00CF219F"/>
    <w:rsid w:val="00CF5DE5"/>
    <w:rsid w:val="00CF6DFA"/>
    <w:rsid w:val="00D05A2B"/>
    <w:rsid w:val="00D210A0"/>
    <w:rsid w:val="00D33BDE"/>
    <w:rsid w:val="00D37518"/>
    <w:rsid w:val="00D44785"/>
    <w:rsid w:val="00D468ED"/>
    <w:rsid w:val="00D67EDA"/>
    <w:rsid w:val="00D73D4A"/>
    <w:rsid w:val="00D86929"/>
    <w:rsid w:val="00D90BE4"/>
    <w:rsid w:val="00D936AC"/>
    <w:rsid w:val="00DC18A5"/>
    <w:rsid w:val="00DD46F6"/>
    <w:rsid w:val="00DE10CA"/>
    <w:rsid w:val="00DE3323"/>
    <w:rsid w:val="00DF4EA1"/>
    <w:rsid w:val="00E045F8"/>
    <w:rsid w:val="00E11446"/>
    <w:rsid w:val="00E13B69"/>
    <w:rsid w:val="00E2425F"/>
    <w:rsid w:val="00E31022"/>
    <w:rsid w:val="00E40279"/>
    <w:rsid w:val="00E41064"/>
    <w:rsid w:val="00EA5B43"/>
    <w:rsid w:val="00EC78CA"/>
    <w:rsid w:val="00ED0EEB"/>
    <w:rsid w:val="00EE4231"/>
    <w:rsid w:val="00F07027"/>
    <w:rsid w:val="00F2556A"/>
    <w:rsid w:val="00F26DE9"/>
    <w:rsid w:val="00F43525"/>
    <w:rsid w:val="00F56092"/>
    <w:rsid w:val="00F569A4"/>
    <w:rsid w:val="00F7147F"/>
    <w:rsid w:val="00F76532"/>
    <w:rsid w:val="00FA08C8"/>
    <w:rsid w:val="00FA19D1"/>
    <w:rsid w:val="00FE22F0"/>
    <w:rsid w:val="00FE6410"/>
    <w:rsid w:val="00FE6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1064"/>
  </w:style>
  <w:style w:type="paragraph" w:styleId="a7">
    <w:name w:val="footer"/>
    <w:basedOn w:val="a"/>
    <w:link w:val="a8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B4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5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1064"/>
  </w:style>
  <w:style w:type="paragraph" w:styleId="a7">
    <w:name w:val="footer"/>
    <w:basedOn w:val="a"/>
    <w:link w:val="a8"/>
    <w:uiPriority w:val="99"/>
    <w:unhideWhenUsed/>
    <w:rsid w:val="00E41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1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A302DA700CD9A3EE7BC44D5AE31DF73A5A6C003369FDC82167E67AAAu5C5L" TargetMode="External"/><Relationship Id="rId13" Type="http://schemas.openxmlformats.org/officeDocument/2006/relationships/hyperlink" Target="consultantplus://offline/ref=2CA302DA700CD9A3EE7BC44D5AE31DF73A5B66003368FDC82167E67AAAu5C5L" TargetMode="External"/><Relationship Id="rId18" Type="http://schemas.openxmlformats.org/officeDocument/2006/relationships/hyperlink" Target="consultantplus://offline/ref=2CA302DA700CD9A3EE7BC44D5AE31DF73A5A6F063F6FFDC82167E67AAA55322426456F6BFE3DA396uCCB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A302DA700CD9A3EE7BC44D5AE31DF73A586906396EFDC82167E67AAAu5C5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CA302DA700CD9A3EE7BC44D5AE31DF73A5B6A06396AFDC82167E67AAA55322426456F6BFE3FA294uCCC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CA302DA700CD9A3EE7BC44D5AE31DF73A5A6C003369FDC82167E67AAA55322426456F6CFEu3C7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A302DA700CD9A3EE7BC44D5AE31DF73A586906396EFDC82167E67AAAu5C5L" TargetMode="External"/><Relationship Id="rId10" Type="http://schemas.openxmlformats.org/officeDocument/2006/relationships/hyperlink" Target="consultantplus://offline/ref=2CA302DA700CD9A3EE7BC44D5AE31DF73A5A6C003369FDC82167E67AAA55322426456F6BFE3EA39CuCCA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A302DA700CD9A3EE7BDA404C8F43FD3C56310A3C68F59F7838BD27FD5C3873610A3629BA32A395C91231uEC8L" TargetMode="External"/><Relationship Id="rId14" Type="http://schemas.openxmlformats.org/officeDocument/2006/relationships/hyperlink" Target="consultantplus://offline/ref=2CA302DA700CD9A3EE7BDA404C8F43FD3C56310A3C68F59F7838BD27FD5C3873u6C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FB0D-C4D2-439F-936C-C6048818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20</Pages>
  <Words>5765</Words>
  <Characters>32864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Ахмеров Шамиль Юрьевич</dc:creator>
  <cp:lastModifiedBy>Селюкова Надежда Николаевна</cp:lastModifiedBy>
  <cp:revision>119</cp:revision>
  <cp:lastPrinted>2015-05-26T14:43:00Z</cp:lastPrinted>
  <dcterms:created xsi:type="dcterms:W3CDTF">2015-07-15T14:58:00Z</dcterms:created>
  <dcterms:modified xsi:type="dcterms:W3CDTF">2015-07-22T13:53:00Z</dcterms:modified>
</cp:coreProperties>
</file>